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6" w:rsidRPr="00AE4646" w:rsidRDefault="00AE4646" w:rsidP="00AE4646">
      <w:pPr>
        <w:pStyle w:val="Nagwek5"/>
      </w:pPr>
      <w:r>
        <w:t xml:space="preserve">                                                                                                                                       </w:t>
      </w:r>
      <w:r w:rsidRPr="00AE4646">
        <w:t> </w:t>
      </w:r>
      <w:r>
        <w:t>Żagań, 30.12.2020.</w:t>
      </w:r>
    </w:p>
    <w:p w:rsid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center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ZAPYTANIE OFERTOWE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center"/>
        <w:rPr>
          <w:rFonts w:ascii="Arial" w:hAnsi="Arial" w:cs="Arial"/>
        </w:rPr>
      </w:pP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1. Zamawiający:</w:t>
      </w:r>
      <w:r>
        <w:rPr>
          <w:rFonts w:ascii="Arial" w:hAnsi="Arial" w:cs="Arial"/>
        </w:rPr>
        <w:t> Publiczna Szkoła Podstawowa nr 1im. Jana Brzechwy w Żaganiu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2. Przedmiot zamówienia:</w:t>
      </w:r>
      <w:r w:rsidRPr="00AE4646">
        <w:rPr>
          <w:rFonts w:ascii="Arial" w:hAnsi="Arial" w:cs="Arial"/>
        </w:rPr>
        <w:t> </w:t>
      </w:r>
      <w:r>
        <w:rPr>
          <w:rStyle w:val="Uwydatnienie"/>
          <w:rFonts w:ascii="Arial" w:hAnsi="Arial" w:cs="Arial"/>
        </w:rPr>
        <w:t xml:space="preserve">„Przygotowanie  na potrzeby jadalni </w:t>
      </w:r>
      <w:r w:rsidRPr="00AE4646">
        <w:rPr>
          <w:rStyle w:val="Uwydatnienie"/>
          <w:rFonts w:ascii="Arial" w:hAnsi="Arial" w:cs="Arial"/>
        </w:rPr>
        <w:t xml:space="preserve"> szkolnej gorącego posiłku</w:t>
      </w:r>
      <w:r>
        <w:rPr>
          <w:rStyle w:val="Uwydatnienie"/>
          <w:rFonts w:ascii="Arial" w:hAnsi="Arial" w:cs="Arial"/>
        </w:rPr>
        <w:t xml:space="preserve">: obiadu dwudaniowego z napojem i dodatek w postaci owoców lub jogurtu </w:t>
      </w:r>
      <w:proofErr w:type="spellStart"/>
      <w:r>
        <w:rPr>
          <w:rStyle w:val="Uwydatnienie"/>
          <w:rFonts w:ascii="Arial" w:hAnsi="Arial" w:cs="Arial"/>
        </w:rPr>
        <w:t>itp.Posiłek</w:t>
      </w:r>
      <w:proofErr w:type="spellEnd"/>
      <w:r>
        <w:rPr>
          <w:rStyle w:val="Uwydatnienie"/>
          <w:rFonts w:ascii="Arial" w:hAnsi="Arial" w:cs="Arial"/>
        </w:rPr>
        <w:t xml:space="preserve"> musi być przygotowany zgodnie z obowiązującymi przepisami normami w zakresie żywienia dzieci i młodzieży.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2. Termin realizacji zamówienia:</w:t>
      </w:r>
      <w:r>
        <w:rPr>
          <w:rFonts w:ascii="Arial" w:hAnsi="Arial" w:cs="Arial"/>
        </w:rPr>
        <w:t xml:space="preserve"> rok 2021, </w:t>
      </w:r>
      <w:r w:rsidRPr="00AE4646">
        <w:rPr>
          <w:rFonts w:ascii="Arial" w:hAnsi="Arial" w:cs="Arial"/>
        </w:rPr>
        <w:t>w dni: od poniedziałku do piątku, z wyłączeniem okresu przerw świątecznych, ferii szkolnych i dni ustawowo lub dodatkowo wolnych od zajęć lekcyjnych.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3.  Miejsce lub sposób uzyskania zapytania ofertowego:</w:t>
      </w:r>
      <w:r w:rsidRPr="00AE4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Publiczna Szkoła Podstawowa nr 1im. Jana Brzechwy w Żaganiu, sekretariat szkoły nr Tel. 684781677, e-mail ;sp-1-zagan@wp.pl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4. Kryteria wyboru ofert</w:t>
      </w:r>
      <w:r w:rsidRPr="00AE4646">
        <w:rPr>
          <w:rFonts w:ascii="Arial" w:hAnsi="Arial" w:cs="Arial"/>
        </w:rPr>
        <w:t>: najniższa cena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5.  Warunki niezbędne do spełnienia przez Wykonawcę</w:t>
      </w:r>
      <w:r w:rsidRPr="00AE4646">
        <w:rPr>
          <w:rFonts w:ascii="Arial" w:hAnsi="Arial" w:cs="Arial"/>
        </w:rPr>
        <w:t>: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Zamówienie może zostać udzielone Wykonawcy, który: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-  posiada uprawnienia do wykonywania określonej działalności lub czynności;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W ramach zamówienia Wykonawca jest zobowiązany do: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 </w:t>
      </w:r>
      <w:r w:rsidR="00361DCE">
        <w:rPr>
          <w:rStyle w:val="Uwydatnienie"/>
          <w:rFonts w:ascii="Arial" w:hAnsi="Arial" w:cs="Arial"/>
        </w:rPr>
        <w:t>Posiłek musi być przygotowany zgodnie z obowiązującymi przepisami normami w zakresie żywienia dzieci i młodzieży w szkole.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 </w:t>
      </w:r>
    </w:p>
    <w:p w:rsid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6. Warunki dotyczące jakości i ilości przygotowywanych posiłków:</w:t>
      </w:r>
    </w:p>
    <w:p w:rsidR="00361DCE" w:rsidRDefault="00361DCE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Style w:val="Uwydatn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</w:t>
      </w:r>
      <w:r>
        <w:rPr>
          <w:rStyle w:val="Pogrubienie"/>
          <w:rFonts w:ascii="Arial" w:hAnsi="Arial" w:cs="Arial"/>
          <w:b w:val="0"/>
        </w:rPr>
        <w:t xml:space="preserve">Jakość przygotowanego posiłku musi spełniać wymogi </w:t>
      </w:r>
      <w:r>
        <w:rPr>
          <w:rStyle w:val="Uwydatnienie"/>
          <w:rFonts w:ascii="Arial" w:hAnsi="Arial" w:cs="Arial"/>
        </w:rPr>
        <w:t>obowiązujących przepisów  normami w zakresie żywienia dzieci i młodzieży w szkole.</w:t>
      </w:r>
    </w:p>
    <w:p w:rsidR="00361DCE" w:rsidRPr="00361DCE" w:rsidRDefault="00361DCE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</w:rPr>
        <w:t>Ilość przygotowywanych posiłków w trakcie trwania roku szkolnego-bez nauczania zdalnego może wynosić od 50 do 150 obiadów. Zapisy i wypisy z obiadów stanowi oddzielny regulamin.</w:t>
      </w:r>
    </w:p>
    <w:p w:rsid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7. Warunki dotyczące transportu posiłków:</w:t>
      </w:r>
    </w:p>
    <w:p w:rsidR="00361DCE" w:rsidRPr="00361DCE" w:rsidRDefault="00361DCE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61DCE">
        <w:rPr>
          <w:rStyle w:val="Pogrubienie"/>
          <w:rFonts w:ascii="Arial" w:hAnsi="Arial" w:cs="Arial"/>
          <w:b w:val="0"/>
        </w:rPr>
        <w:t>Transport posiłków należy do strony zamawiającej.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8. Sposób oceny ofert: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Wybór najkorzystniejszej oferty na usługi nastąpi w oparciu</w:t>
      </w:r>
      <w:r w:rsidR="00361DCE">
        <w:rPr>
          <w:rFonts w:ascii="Arial" w:hAnsi="Arial" w:cs="Arial"/>
        </w:rPr>
        <w:t xml:space="preserve"> o kryterium podane w punkcie</w:t>
      </w:r>
      <w:r w:rsidRPr="00AE4646">
        <w:rPr>
          <w:rFonts w:ascii="Arial" w:hAnsi="Arial" w:cs="Arial"/>
        </w:rPr>
        <w:t>4.</w:t>
      </w:r>
      <w:r w:rsidRPr="00AE4646">
        <w:rPr>
          <w:rFonts w:ascii="Arial" w:hAnsi="Arial" w:cs="Arial"/>
        </w:rPr>
        <w:br/>
        <w:t>Za najkorzystniejszą ofertę Zamawiający uzna ofertę, która spełnia wymogi formalne zawarte w punkcie 5 oraz opiewa na najniższą kwotę brutto uwzględniającą łączną liczbę posiłków.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9.  Warunki płatności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Płatność na podstawie faktury (rachunku), co miesiąc, po wykonaniu przedmiotu zamówienia.</w:t>
      </w:r>
      <w:r w:rsidRPr="00AE4646">
        <w:rPr>
          <w:rFonts w:ascii="Arial" w:hAnsi="Arial" w:cs="Arial"/>
        </w:rPr>
        <w:br/>
        <w:t>Warunki płatności – 14 dni od dnia prawidłowo wystawionej i dostarczonej faktury (rachunku).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10. Sposób przygotowania oferty: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- ofertę należy sporządzić w formie pisemnej, w języku polskim, na załączonym formularzu „OFERTA” – załącznik nr 2. Należy podać cenę brutto za 1 zestaw obiadowy z podziałem na: danie pierwsze oraz danie drugie + kompot lub sok owocowy a także skalkulować koszty obiadu dwudaniowego dla całej grupy.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- do ofert należy dołączyć podpisany wzór umowy – załącznik nr 3 oraz  podpisane oświadczenie – załącznik nr 4.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lastRenderedPageBreak/>
        <w:t>11. Miejsce i termin składania ofert: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Pisemne oferty na formularzu stanowiącym załącznik numer 2 „Oferta” należy złożyć</w:t>
      </w:r>
      <w:r w:rsidRPr="00AE4646">
        <w:rPr>
          <w:rFonts w:ascii="Arial" w:hAnsi="Arial" w:cs="Arial"/>
        </w:rPr>
        <w:br/>
        <w:t>w zamkniętej kopercie, w sekretariacie Zamawiającego lub przesłać pocztą na adres: Szkoła</w:t>
      </w:r>
      <w:r w:rsidR="004962D4">
        <w:rPr>
          <w:rFonts w:ascii="Arial" w:hAnsi="Arial" w:cs="Arial"/>
        </w:rPr>
        <w:t xml:space="preserve"> Podstawowa im. Jana Brzechwy, 68-100 Żagań,  ul. Wojska Polskiego 7, lub e-mail sp-1-zagan@wp.pl </w:t>
      </w:r>
      <w:r w:rsidRPr="00AE4646">
        <w:rPr>
          <w:rFonts w:ascii="Arial" w:hAnsi="Arial" w:cs="Arial"/>
        </w:rPr>
        <w:t xml:space="preserve"> z dopiskiem „</w:t>
      </w:r>
      <w:r w:rsidRPr="004962D4">
        <w:rPr>
          <w:rFonts w:ascii="Arial" w:hAnsi="Arial" w:cs="Arial"/>
          <w:u w:val="single"/>
        </w:rPr>
        <w:t>Przy</w:t>
      </w:r>
      <w:r w:rsidR="004962D4" w:rsidRPr="004962D4">
        <w:rPr>
          <w:rFonts w:ascii="Arial" w:hAnsi="Arial" w:cs="Arial"/>
          <w:u w:val="single"/>
        </w:rPr>
        <w:t>gotowanie  na potrzeby jadalni</w:t>
      </w:r>
      <w:r w:rsidRPr="004962D4">
        <w:rPr>
          <w:rFonts w:ascii="Arial" w:hAnsi="Arial" w:cs="Arial"/>
          <w:u w:val="single"/>
        </w:rPr>
        <w:t xml:space="preserve"> szkolnej </w:t>
      </w:r>
      <w:r w:rsidR="004962D4" w:rsidRPr="004962D4">
        <w:rPr>
          <w:rFonts w:ascii="Arial" w:hAnsi="Arial" w:cs="Arial"/>
          <w:u w:val="single"/>
        </w:rPr>
        <w:t xml:space="preserve">PSP NR 1 </w:t>
      </w:r>
      <w:r w:rsidRPr="004962D4">
        <w:rPr>
          <w:rFonts w:ascii="Arial" w:hAnsi="Arial" w:cs="Arial"/>
          <w:u w:val="single"/>
        </w:rPr>
        <w:t>gorącego posiłku:</w:t>
      </w:r>
      <w:r w:rsidR="004962D4" w:rsidRPr="004962D4">
        <w:rPr>
          <w:rFonts w:ascii="Arial" w:hAnsi="Arial" w:cs="Arial"/>
          <w:u w:val="single"/>
        </w:rPr>
        <w:t xml:space="preserve"> na rok 2021”.</w:t>
      </w:r>
      <w:r w:rsidRPr="00AE4646">
        <w:rPr>
          <w:rFonts w:ascii="Arial" w:hAnsi="Arial" w:cs="Arial"/>
        </w:rPr>
        <w:t xml:space="preserve"> </w:t>
      </w:r>
      <w:r w:rsidRPr="00AE4646">
        <w:rPr>
          <w:rStyle w:val="Pogrubienie"/>
          <w:rFonts w:ascii="Arial" w:hAnsi="Arial" w:cs="Arial"/>
        </w:rPr>
        <w:t>do dnia</w:t>
      </w:r>
      <w:r w:rsidRPr="00AE4646">
        <w:rPr>
          <w:rFonts w:ascii="Arial" w:hAnsi="Arial" w:cs="Arial"/>
        </w:rPr>
        <w:t> </w:t>
      </w:r>
      <w:r w:rsidR="004962D4">
        <w:rPr>
          <w:rStyle w:val="Pogrubienie"/>
          <w:rFonts w:ascii="Arial" w:hAnsi="Arial" w:cs="Arial"/>
        </w:rPr>
        <w:t>11.01.2021 r. do godz. 15</w:t>
      </w:r>
      <w:r w:rsidRPr="00AE4646">
        <w:rPr>
          <w:rStyle w:val="Pogrubienie"/>
          <w:rFonts w:ascii="Arial" w:hAnsi="Arial" w:cs="Arial"/>
        </w:rPr>
        <w:t>:00.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br/>
      </w:r>
      <w:r w:rsidRPr="00AE4646">
        <w:rPr>
          <w:rFonts w:ascii="Arial" w:hAnsi="Arial" w:cs="Arial"/>
        </w:rPr>
        <w:t>W przypadku przesyłki pocztą liczy się data dostarczenia przesyłki do</w:t>
      </w:r>
      <w:r w:rsidR="004962D4">
        <w:rPr>
          <w:rFonts w:ascii="Arial" w:hAnsi="Arial" w:cs="Arial"/>
        </w:rPr>
        <w:t xml:space="preserve"> Szkoły</w:t>
      </w:r>
      <w:r w:rsidRPr="00AE4646">
        <w:rPr>
          <w:rFonts w:ascii="Arial" w:hAnsi="Arial" w:cs="Arial"/>
        </w:rPr>
        <w:t>. </w:t>
      </w:r>
      <w:r w:rsidRPr="00AE4646">
        <w:rPr>
          <w:rStyle w:val="Pogrubienie"/>
          <w:rFonts w:ascii="Arial" w:hAnsi="Arial" w:cs="Arial"/>
        </w:rPr>
        <w:t>Oferty, które wpłyną po terminie nie będą rozpatrywane.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12.</w:t>
      </w:r>
      <w:r w:rsidRPr="00AE4646">
        <w:rPr>
          <w:rFonts w:ascii="Arial" w:hAnsi="Arial" w:cs="Arial"/>
        </w:rPr>
        <w:t> Otwarcie ofert nastąpi w dniu </w:t>
      </w:r>
      <w:r w:rsidR="004962D4">
        <w:rPr>
          <w:rStyle w:val="Pogrubienie"/>
          <w:rFonts w:ascii="Arial" w:hAnsi="Arial" w:cs="Arial"/>
        </w:rPr>
        <w:t>12.01.202021</w:t>
      </w:r>
      <w:r w:rsidRPr="00AE4646">
        <w:rPr>
          <w:rStyle w:val="Pogrubienie"/>
          <w:rFonts w:ascii="Arial" w:hAnsi="Arial" w:cs="Arial"/>
        </w:rPr>
        <w:t xml:space="preserve"> r. o godzinie 11:00</w:t>
      </w:r>
      <w:r w:rsidRPr="00AE4646">
        <w:rPr>
          <w:rFonts w:ascii="Arial" w:hAnsi="Arial" w:cs="Arial"/>
        </w:rPr>
        <w:t> w siedzibie Zamawiającego.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13.</w:t>
      </w:r>
      <w:r w:rsidRPr="00AE4646">
        <w:rPr>
          <w:rFonts w:ascii="Arial" w:hAnsi="Arial" w:cs="Arial"/>
        </w:rPr>
        <w:t> Wykonawcy ponoszą wszelkie koszty związane z przygotowaniem i złożeniem oferty.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Style w:val="Pogrubienie"/>
          <w:rFonts w:ascii="Arial" w:hAnsi="Arial" w:cs="Arial"/>
        </w:rPr>
        <w:t>14.</w:t>
      </w:r>
      <w:r w:rsidRPr="00AE4646">
        <w:rPr>
          <w:rFonts w:ascii="Arial" w:hAnsi="Arial" w:cs="Arial"/>
        </w:rPr>
        <w:t> Zamawiający zastrzega sobie prawo do anulowania rozeznania cenowego bez podania przyczyny.</w:t>
      </w:r>
    </w:p>
    <w:p w:rsidR="00AE4646" w:rsidRDefault="00AE4646" w:rsidP="004962D4">
      <w:pPr>
        <w:pStyle w:val="NormalnyWeb"/>
        <w:shd w:val="clear" w:color="auto" w:fill="F9F8F8"/>
        <w:spacing w:before="0" w:beforeAutospacing="0" w:after="0" w:afterAutospacing="0"/>
        <w:jc w:val="right"/>
        <w:rPr>
          <w:rFonts w:ascii="Arial" w:hAnsi="Arial" w:cs="Arial"/>
        </w:rPr>
      </w:pPr>
      <w:r w:rsidRPr="00AE4646">
        <w:rPr>
          <w:rFonts w:ascii="Arial" w:hAnsi="Arial" w:cs="Arial"/>
        </w:rPr>
        <w:t> </w:t>
      </w:r>
      <w:r w:rsidR="004962D4">
        <w:rPr>
          <w:rFonts w:ascii="Arial" w:hAnsi="Arial" w:cs="Arial"/>
        </w:rPr>
        <w:t>DYREKTOR SZKOŁY</w:t>
      </w:r>
    </w:p>
    <w:p w:rsidR="004962D4" w:rsidRPr="00AE4646" w:rsidRDefault="004962D4" w:rsidP="004962D4">
      <w:pPr>
        <w:pStyle w:val="NormalnyWeb"/>
        <w:shd w:val="clear" w:color="auto" w:fill="F9F8F8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Małgorzata Kalinowska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 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                                                                                                                                       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Załączniki: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 xml:space="preserve">Załącznik </w:t>
      </w:r>
      <w:r w:rsidR="00632558">
        <w:rPr>
          <w:rFonts w:ascii="Arial" w:hAnsi="Arial" w:cs="Arial"/>
        </w:rPr>
        <w:t>nr 1  „</w:t>
      </w:r>
      <w:r w:rsidR="00632558" w:rsidRPr="00AE4646">
        <w:rPr>
          <w:rFonts w:ascii="Arial" w:hAnsi="Arial" w:cs="Arial"/>
        </w:rPr>
        <w:t>Oferta”</w:t>
      </w:r>
    </w:p>
    <w:p w:rsidR="00AE4646" w:rsidRP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Załącznik nr 2  „</w:t>
      </w:r>
      <w:r w:rsidR="00632558">
        <w:rPr>
          <w:rFonts w:ascii="Arial" w:hAnsi="Arial" w:cs="Arial"/>
        </w:rPr>
        <w:t>Oświadczenie</w:t>
      </w:r>
    </w:p>
    <w:p w:rsidR="00AE4646" w:rsidRDefault="00AE4646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 w:rsidRPr="00AE4646">
        <w:rPr>
          <w:rFonts w:ascii="Arial" w:hAnsi="Arial" w:cs="Arial"/>
        </w:rPr>
        <w:t>Załącznik nr 3  „Wzór umowy”</w:t>
      </w:r>
    </w:p>
    <w:p w:rsidR="00C97F93" w:rsidRDefault="00C97F93" w:rsidP="00C97F93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  „Rodo</w:t>
      </w:r>
      <w:r w:rsidRPr="00AE4646">
        <w:rPr>
          <w:rFonts w:ascii="Arial" w:hAnsi="Arial" w:cs="Arial"/>
        </w:rPr>
        <w:t>”</w:t>
      </w:r>
    </w:p>
    <w:p w:rsidR="00C97F93" w:rsidRDefault="00C97F93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</w:p>
    <w:p w:rsidR="00632558" w:rsidRPr="00AE4646" w:rsidRDefault="00632558" w:rsidP="00AE4646">
      <w:pPr>
        <w:pStyle w:val="NormalnyWeb"/>
        <w:shd w:val="clear" w:color="auto" w:fill="F9F8F8"/>
        <w:spacing w:before="0" w:beforeAutospacing="0" w:after="0" w:afterAutospacing="0"/>
        <w:jc w:val="both"/>
        <w:rPr>
          <w:rFonts w:ascii="Arial" w:hAnsi="Arial" w:cs="Arial"/>
        </w:rPr>
      </w:pPr>
    </w:p>
    <w:p w:rsidR="005C441E" w:rsidRPr="00AE4646" w:rsidRDefault="005C441E"/>
    <w:sectPr w:rsidR="005C441E" w:rsidRPr="00AE4646" w:rsidSect="005C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646"/>
    <w:rsid w:val="00361DCE"/>
    <w:rsid w:val="004962D4"/>
    <w:rsid w:val="005C441E"/>
    <w:rsid w:val="00632558"/>
    <w:rsid w:val="0066176F"/>
    <w:rsid w:val="00AE4646"/>
    <w:rsid w:val="00C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1E"/>
  </w:style>
  <w:style w:type="paragraph" w:styleId="Nagwek1">
    <w:name w:val="heading 1"/>
    <w:basedOn w:val="Normalny"/>
    <w:next w:val="Normalny"/>
    <w:link w:val="Nagwek1Znak"/>
    <w:uiPriority w:val="9"/>
    <w:qFormat/>
    <w:rsid w:val="00AE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46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46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4646"/>
    <w:rPr>
      <w:b/>
      <w:bCs/>
    </w:rPr>
  </w:style>
  <w:style w:type="character" w:styleId="Uwydatnienie">
    <w:name w:val="Emphasis"/>
    <w:basedOn w:val="Domylnaczcionkaakapitu"/>
    <w:uiPriority w:val="20"/>
    <w:qFormat/>
    <w:rsid w:val="00AE4646"/>
    <w:rPr>
      <w:i/>
      <w:iCs/>
    </w:rPr>
  </w:style>
  <w:style w:type="paragraph" w:styleId="Bezodstpw">
    <w:name w:val="No Spacing"/>
    <w:uiPriority w:val="1"/>
    <w:qFormat/>
    <w:rsid w:val="00AE464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E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4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E4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E46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2020-12-30T09:43:00Z</dcterms:created>
  <dcterms:modified xsi:type="dcterms:W3CDTF">2020-12-30T11:05:00Z</dcterms:modified>
</cp:coreProperties>
</file>