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center"/>
        <w:rPr>
          <w:rFonts w:ascii="Times New Roman" w:hAnsi="Times New Roman"/>
          <w:sz w:val="24"/>
          <w:szCs w:val="24"/>
        </w:rPr>
      </w:pPr>
      <w:r>
        <w:rPr>
          <w:rFonts w:ascii="Times New Roman" w:hAnsi="Times New Roman"/>
          <w:b/>
          <w:sz w:val="24"/>
          <w:szCs w:val="24"/>
        </w:rPr>
        <w:t>Uchwała nr 1/2024</w:t>
      </w:r>
    </w:p>
    <w:p>
      <w:pPr>
        <w:pStyle w:val="Normal"/>
        <w:bidi w:val="0"/>
        <w:spacing w:lineRule="auto" w:line="360"/>
        <w:jc w:val="center"/>
        <w:rPr>
          <w:rFonts w:ascii="Times New Roman" w:hAnsi="Times New Roman"/>
          <w:sz w:val="24"/>
          <w:szCs w:val="24"/>
        </w:rPr>
      </w:pPr>
      <w:r>
        <w:rPr>
          <w:rFonts w:ascii="Times New Roman" w:hAnsi="Times New Roman"/>
          <w:b/>
          <w:sz w:val="24"/>
          <w:szCs w:val="24"/>
        </w:rPr>
        <w:t>Zarządu Towarzystwa Przyjaciół Dzieci Oddział Miejsko - Gminny w Żaganiu</w:t>
      </w:r>
    </w:p>
    <w:p>
      <w:pPr>
        <w:pStyle w:val="Normal"/>
        <w:bidi w:val="0"/>
        <w:spacing w:lineRule="auto" w:line="360"/>
        <w:jc w:val="center"/>
        <w:rPr>
          <w:rFonts w:ascii="Times New Roman" w:hAnsi="Times New Roman"/>
          <w:sz w:val="24"/>
          <w:szCs w:val="24"/>
        </w:rPr>
      </w:pPr>
      <w:r>
        <w:rPr>
          <w:rFonts w:ascii="Times New Roman" w:hAnsi="Times New Roman"/>
          <w:b/>
          <w:sz w:val="24"/>
          <w:szCs w:val="24"/>
        </w:rPr>
        <w:t xml:space="preserve">z dnia 9. 02. 2024 r. w sprawie przyjęcia standardów ochrony małoletnich obowiązujących </w:t>
      </w:r>
    </w:p>
    <w:p>
      <w:pPr>
        <w:pStyle w:val="Normal"/>
        <w:bidi w:val="0"/>
        <w:spacing w:lineRule="auto" w:line="360"/>
        <w:jc w:val="center"/>
        <w:rPr>
          <w:rFonts w:ascii="Times New Roman" w:hAnsi="Times New Roman"/>
          <w:sz w:val="24"/>
          <w:szCs w:val="24"/>
        </w:rPr>
      </w:pPr>
      <w:r>
        <w:rPr>
          <w:rFonts w:ascii="Times New Roman" w:hAnsi="Times New Roman"/>
          <w:b/>
          <w:sz w:val="24"/>
          <w:szCs w:val="24"/>
        </w:rPr>
        <w:t>w TPD</w:t>
      </w:r>
    </w:p>
    <w:p>
      <w:pPr>
        <w:pStyle w:val="Normal"/>
        <w:bidi w:val="0"/>
        <w:spacing w:lineRule="auto" w:line="360"/>
        <w:jc w:val="both"/>
        <w:rPr>
          <w:rFonts w:ascii="Times New Roman" w:hAnsi="Times New Roman"/>
          <w:b/>
          <w:b/>
          <w:bCs/>
          <w:sz w:val="24"/>
          <w:szCs w:val="24"/>
        </w:rPr>
      </w:pPr>
      <w:r>
        <w:rPr>
          <w:rFonts w:ascii="Times New Roman" w:hAnsi="Times New Roman"/>
          <w:b/>
          <w:bCs/>
          <w:sz w:val="24"/>
          <w:szCs w:val="24"/>
        </w:rPr>
        <w:t>Par. 1</w:t>
      </w:r>
    </w:p>
    <w:p>
      <w:pPr>
        <w:pStyle w:val="Normal"/>
        <w:bidi w:val="0"/>
        <w:spacing w:lineRule="auto" w:line="360"/>
        <w:jc w:val="both"/>
        <w:rPr>
          <w:rFonts w:ascii="Times New Roman" w:hAnsi="Times New Roman"/>
          <w:sz w:val="24"/>
          <w:szCs w:val="24"/>
        </w:rPr>
      </w:pPr>
      <w:r>
        <w:rPr>
          <w:rFonts w:ascii="Times New Roman" w:hAnsi="Times New Roman"/>
          <w:sz w:val="24"/>
          <w:szCs w:val="24"/>
        </w:rPr>
        <w:t>Zarząd Miejsko – Gminnego Oddziału Towarzystwa Przyjaciół Dzieci w Żaganiu postanawia przyjąć standardy ochrony małoletnich obowiązujące w Oddziale i podlegających mu kołach.</w:t>
      </w:r>
    </w:p>
    <w:p>
      <w:pPr>
        <w:pStyle w:val="Normal"/>
        <w:bidi w:val="0"/>
        <w:spacing w:lineRule="auto" w:line="360"/>
        <w:jc w:val="both"/>
        <w:rPr>
          <w:rFonts w:ascii="Times New Roman" w:hAnsi="Times New Roman"/>
          <w:sz w:val="24"/>
          <w:szCs w:val="24"/>
        </w:rPr>
      </w:pPr>
      <w:r>
        <w:rPr>
          <w:rFonts w:ascii="Times New Roman" w:hAnsi="Times New Roman"/>
          <w:sz w:val="24"/>
          <w:szCs w:val="24"/>
        </w:rPr>
        <w:t>Załączniki do uchwały:</w:t>
      </w:r>
    </w:p>
    <w:p>
      <w:pPr>
        <w:pStyle w:val="Normal"/>
        <w:bidi w:val="0"/>
        <w:spacing w:lineRule="auto" w:line="360"/>
        <w:jc w:val="both"/>
        <w:rPr>
          <w:rFonts w:ascii="Times New Roman" w:hAnsi="Times New Roman"/>
          <w:sz w:val="24"/>
          <w:szCs w:val="24"/>
        </w:rPr>
      </w:pPr>
      <w:r>
        <w:rPr>
          <w:rFonts w:ascii="Times New Roman" w:hAnsi="Times New Roman"/>
          <w:sz w:val="24"/>
          <w:szCs w:val="24"/>
        </w:rPr>
        <w:t>Załącznik nr 1: Standardy ochrony małoletnich przed krzywdzeniem.</w:t>
      </w:r>
    </w:p>
    <w:p>
      <w:pPr>
        <w:pStyle w:val="Normal"/>
        <w:bidi w:val="0"/>
        <w:spacing w:lineRule="auto" w:line="360"/>
        <w:jc w:val="both"/>
        <w:rPr>
          <w:rFonts w:ascii="Times New Roman" w:hAnsi="Times New Roman"/>
          <w:sz w:val="24"/>
          <w:szCs w:val="24"/>
        </w:rPr>
      </w:pPr>
      <w:r>
        <w:rPr>
          <w:rFonts w:ascii="Times New Roman" w:hAnsi="Times New Roman"/>
          <w:sz w:val="24"/>
          <w:szCs w:val="24"/>
        </w:rPr>
        <w:t xml:space="preserve">Załącznik nr 2: Polityka ochrony dzieci. </w:t>
      </w:r>
    </w:p>
    <w:p>
      <w:pPr>
        <w:pStyle w:val="Normal"/>
        <w:bidi w:val="0"/>
        <w:spacing w:lineRule="auto" w:line="360"/>
        <w:jc w:val="both"/>
        <w:rPr>
          <w:rFonts w:ascii="Times New Roman" w:hAnsi="Times New Roman"/>
          <w:sz w:val="24"/>
          <w:szCs w:val="24"/>
        </w:rPr>
      </w:pPr>
      <w:r>
        <w:rPr>
          <w:rFonts w:ascii="Times New Roman" w:hAnsi="Times New Roman"/>
          <w:sz w:val="24"/>
          <w:szCs w:val="24"/>
        </w:rPr>
        <w:t>Załącznik nr 3: Zasady bezpiecznej rekrutacji oraz relacji personelu z dziećmi.</w:t>
      </w:r>
    </w:p>
    <w:p>
      <w:pPr>
        <w:pStyle w:val="Normal"/>
        <w:bidi w:val="0"/>
        <w:spacing w:lineRule="auto" w:line="360"/>
        <w:jc w:val="both"/>
        <w:rPr>
          <w:rFonts w:ascii="Times New Roman" w:hAnsi="Times New Roman"/>
          <w:sz w:val="24"/>
          <w:szCs w:val="24"/>
        </w:rPr>
      </w:pPr>
      <w:r>
        <w:rPr>
          <w:rFonts w:ascii="Times New Roman" w:hAnsi="Times New Roman"/>
          <w:sz w:val="24"/>
          <w:szCs w:val="24"/>
        </w:rPr>
        <w:t>Załącznik nr 4: Schemat interwencji.</w:t>
      </w:r>
    </w:p>
    <w:p>
      <w:pPr>
        <w:pStyle w:val="Normal"/>
        <w:bidi w:val="0"/>
        <w:spacing w:lineRule="auto" w:line="360"/>
        <w:jc w:val="both"/>
        <w:rPr>
          <w:rFonts w:ascii="Times New Roman" w:hAnsi="Times New Roman"/>
          <w:b/>
          <w:b/>
          <w:bCs/>
          <w:sz w:val="24"/>
          <w:szCs w:val="24"/>
        </w:rPr>
      </w:pPr>
      <w:r>
        <w:rPr>
          <w:rFonts w:ascii="Times New Roman" w:hAnsi="Times New Roman"/>
          <w:b/>
          <w:bCs/>
          <w:sz w:val="24"/>
          <w:szCs w:val="24"/>
        </w:rPr>
        <w:t>Par. 2</w:t>
      </w:r>
    </w:p>
    <w:p>
      <w:pPr>
        <w:pStyle w:val="Normal"/>
        <w:bidi w:val="0"/>
        <w:spacing w:lineRule="auto" w:line="360"/>
        <w:jc w:val="both"/>
        <w:rPr>
          <w:rFonts w:ascii="Times New Roman" w:hAnsi="Times New Roman"/>
          <w:sz w:val="24"/>
          <w:szCs w:val="24"/>
        </w:rPr>
      </w:pPr>
      <w:r>
        <w:rPr>
          <w:rFonts w:ascii="Times New Roman" w:hAnsi="Times New Roman"/>
          <w:sz w:val="24"/>
          <w:szCs w:val="24"/>
        </w:rPr>
        <w:t>Uchwała wchodzi w życie z dniem podjęcia: 09.02.2024 r.</w:t>
      </w:r>
    </w:p>
    <w:p>
      <w:pPr>
        <w:pStyle w:val="Normal"/>
        <w:bidi w:val="0"/>
        <w:spacing w:lineRule="auto" w:line="360"/>
        <w:jc w:val="both"/>
        <w:rPr>
          <w:rFonts w:ascii="Times New Roman" w:hAnsi="Times New Roman"/>
          <w:sz w:val="24"/>
          <w:szCs w:val="24"/>
        </w:rPr>
      </w:pPr>
      <w:r>
        <w:rPr>
          <w:rFonts w:ascii="Times New Roman" w:hAnsi="Times New Roman"/>
          <w:sz w:val="24"/>
          <w:szCs w:val="24"/>
        </w:rPr>
        <w:t>Uchwała została podjęta:</w:t>
      </w:r>
    </w:p>
    <w:p>
      <w:pPr>
        <w:pStyle w:val="Normal"/>
        <w:bidi w:val="0"/>
        <w:spacing w:lineRule="auto" w:line="360"/>
        <w:jc w:val="both"/>
        <w:rPr>
          <w:rFonts w:ascii="Times New Roman" w:hAnsi="Times New Roman"/>
          <w:sz w:val="24"/>
          <w:szCs w:val="24"/>
        </w:rPr>
      </w:pPr>
      <w:r>
        <w:rPr>
          <w:rFonts w:ascii="Times New Roman" w:hAnsi="Times New Roman"/>
          <w:sz w:val="24"/>
          <w:szCs w:val="24"/>
        </w:rPr>
        <w:t>Głosów „za” – 7</w:t>
      </w:r>
    </w:p>
    <w:p>
      <w:pPr>
        <w:pStyle w:val="Normal"/>
        <w:bidi w:val="0"/>
        <w:spacing w:lineRule="auto" w:line="360"/>
        <w:jc w:val="both"/>
        <w:rPr>
          <w:rFonts w:ascii="Times New Roman" w:hAnsi="Times New Roman"/>
          <w:sz w:val="24"/>
          <w:szCs w:val="24"/>
        </w:rPr>
      </w:pPr>
      <w:r>
        <w:rPr>
          <w:rFonts w:ascii="Times New Roman" w:hAnsi="Times New Roman"/>
          <w:sz w:val="24"/>
          <w:szCs w:val="24"/>
        </w:rPr>
        <w:t>Głosów „przeciw” – 0</w:t>
      </w:r>
    </w:p>
    <w:p>
      <w:pPr>
        <w:pStyle w:val="Normal"/>
        <w:bidi w:val="0"/>
        <w:spacing w:lineRule="auto" w:line="360"/>
        <w:jc w:val="both"/>
        <w:rPr>
          <w:rFonts w:ascii="Times New Roman" w:hAnsi="Times New Roman"/>
          <w:sz w:val="24"/>
          <w:szCs w:val="24"/>
        </w:rPr>
      </w:pPr>
      <w:r>
        <w:rPr>
          <w:rFonts w:ascii="Times New Roman" w:hAnsi="Times New Roman"/>
          <w:sz w:val="24"/>
          <w:szCs w:val="24"/>
        </w:rPr>
        <w:t>Głosów „wstrzymujących się” - 0</w:t>
      </w:r>
    </w:p>
    <w:p>
      <w:pPr>
        <w:pStyle w:val="Normal"/>
        <w:bidi w:val="0"/>
        <w:spacing w:lineRule="auto" w:line="360"/>
        <w:jc w:val="both"/>
        <w:rPr>
          <w:rFonts w:ascii="Times New Roman" w:hAnsi="Times New Roman"/>
          <w:sz w:val="24"/>
          <w:szCs w:val="24"/>
        </w:rPr>
      </w:pPr>
      <w:r>
        <w:rPr>
          <w:rFonts w:ascii="Times New Roman" w:hAnsi="Times New Roman"/>
          <w:sz w:val="24"/>
          <w:szCs w:val="24"/>
        </w:rPr>
        <w:t>Uchwała wchodzi w życie z dniem podjęcia: 9.02.2024 r.</w:t>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tab/>
        <w:tab/>
        <w:tab/>
      </w:r>
    </w:p>
    <w:p>
      <w:pPr>
        <w:pStyle w:val="Normal"/>
        <w:bidi w:val="0"/>
        <w:spacing w:lineRule="auto" w:line="360"/>
        <w:jc w:val="both"/>
        <w:rPr>
          <w:b/>
          <w:b/>
          <w:bCs/>
        </w:rPr>
      </w:pPr>
      <w:r>
        <w:rPr>
          <w:rFonts w:ascii="Times New Roman" w:hAnsi="Times New Roman"/>
          <w:b/>
          <w:bCs/>
          <w:sz w:val="24"/>
          <w:szCs w:val="24"/>
        </w:rPr>
        <w:t>Jan Suchecki</w:t>
        <w:tab/>
        <w:tab/>
        <w:tab/>
        <w:tab/>
        <w:tab/>
        <w:tab/>
        <w:tab/>
        <w:t>Honorata Matusiak - Dzimińska</w:t>
      </w:r>
    </w:p>
    <w:p>
      <w:pPr>
        <w:pStyle w:val="Normal"/>
        <w:bidi w:val="0"/>
        <w:spacing w:lineRule="auto" w:line="360"/>
        <w:jc w:val="both"/>
        <w:rPr>
          <w:rFonts w:ascii="Times New Roman" w:hAnsi="Times New Roman"/>
          <w:sz w:val="24"/>
          <w:szCs w:val="24"/>
        </w:rPr>
      </w:pPr>
      <w:r>
        <w:rPr>
          <w:rFonts w:ascii="Times New Roman" w:hAnsi="Times New Roman"/>
          <w:sz w:val="24"/>
          <w:szCs w:val="24"/>
        </w:rPr>
        <w:t>Prezes Zarządu Oddziału Miejsko – Gminnego</w:t>
        <w:tab/>
        <w:tab/>
        <w:t>sekretarz Oddziału Miejsko - Gminnego</w:t>
      </w:r>
    </w:p>
    <w:p>
      <w:pPr>
        <w:pStyle w:val="Normal"/>
        <w:bidi w:val="0"/>
        <w:spacing w:lineRule="auto" w:line="360"/>
        <w:jc w:val="both"/>
        <w:rPr>
          <w:rFonts w:ascii="Times New Roman" w:hAnsi="Times New Roman"/>
          <w:sz w:val="24"/>
          <w:szCs w:val="24"/>
        </w:rPr>
      </w:pPr>
      <w:r>
        <w:rPr>
          <w:rFonts w:ascii="Times New Roman" w:hAnsi="Times New Roman"/>
          <w:sz w:val="24"/>
          <w:szCs w:val="24"/>
        </w:rPr>
        <w:t>Towarzystwa Przyjaciół Dzieci</w:t>
        <w:tab/>
        <w:tab/>
        <w:tab/>
        <w:tab/>
        <w:t>Towarzystwa Przyjaciół Dzieci</w:t>
      </w:r>
    </w:p>
    <w:p>
      <w:pPr>
        <w:pStyle w:val="Normal"/>
        <w:bidi w:val="0"/>
        <w:spacing w:lineRule="auto" w:line="360"/>
        <w:jc w:val="both"/>
        <w:rPr>
          <w:rFonts w:ascii="Times New Roman" w:hAnsi="Times New Roman"/>
          <w:sz w:val="24"/>
          <w:szCs w:val="24"/>
        </w:rPr>
      </w:pPr>
      <w:r>
        <w:rPr>
          <w:rFonts w:ascii="Times New Roman" w:hAnsi="Times New Roman"/>
          <w:sz w:val="24"/>
          <w:szCs w:val="24"/>
        </w:rPr>
        <w:t>w Żaganiu</w:t>
        <w:tab/>
        <w:tab/>
        <w:tab/>
        <w:tab/>
        <w:tab/>
        <w:tab/>
        <w:tab/>
        <w:t>w Żaganiu</w:t>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Załącznik nr 1</w:t>
      </w:r>
    </w:p>
    <w:p>
      <w:pPr>
        <w:pStyle w:val="Normal"/>
        <w:bidi w:val="0"/>
        <w:jc w:val="center"/>
        <w:rPr>
          <w:rFonts w:ascii="Times New Roman" w:hAnsi="Times New Roman"/>
          <w:b/>
          <w:b/>
          <w:bCs/>
          <w:sz w:val="24"/>
          <w:szCs w:val="24"/>
        </w:rPr>
      </w:pPr>
      <w:r>
        <w:rPr>
          <w:rFonts w:ascii="Times New Roman" w:hAnsi="Times New Roman"/>
          <w:b/>
          <w:bCs/>
          <w:sz w:val="24"/>
          <w:szCs w:val="24"/>
        </w:rPr>
        <w:t>do Uchwały nr 1/2024 z dnia 09.02.2024 r.</w:t>
      </w:r>
    </w:p>
    <w:p>
      <w:pPr>
        <w:pStyle w:val="Normal"/>
        <w:bidi w:val="0"/>
        <w:jc w:val="center"/>
        <w:rPr>
          <w:rFonts w:ascii="Times New Roman" w:hAnsi="Times New Roman"/>
          <w:sz w:val="24"/>
          <w:szCs w:val="24"/>
        </w:rPr>
      </w:pPr>
      <w:r>
        <w:rPr>
          <w:rFonts w:ascii="Times New Roman" w:hAnsi="Times New Roman"/>
          <w:b/>
          <w:sz w:val="24"/>
          <w:szCs w:val="24"/>
        </w:rPr>
        <w:t>Ustawa z dnia 28 lipca 2023 r. o zmianie ustawy – Kodeks rodzinny i opiekuńczy oraz</w:t>
      </w:r>
    </w:p>
    <w:p>
      <w:pPr>
        <w:pStyle w:val="Normal"/>
        <w:bidi w:val="0"/>
        <w:jc w:val="center"/>
        <w:rPr>
          <w:rFonts w:ascii="Times New Roman" w:hAnsi="Times New Roman"/>
          <w:sz w:val="24"/>
          <w:szCs w:val="24"/>
        </w:rPr>
      </w:pPr>
      <w:r>
        <w:rPr>
          <w:rFonts w:ascii="Times New Roman" w:hAnsi="Times New Roman"/>
          <w:b/>
          <w:sz w:val="24"/>
          <w:szCs w:val="24"/>
        </w:rPr>
        <w:t>niektórych innych ustaw nakłada na organizacje prowadzące działalność oświatową,</w:t>
      </w:r>
    </w:p>
    <w:p>
      <w:pPr>
        <w:pStyle w:val="Normal"/>
        <w:bidi w:val="0"/>
        <w:jc w:val="center"/>
        <w:rPr>
          <w:rFonts w:ascii="Times New Roman" w:hAnsi="Times New Roman"/>
          <w:sz w:val="24"/>
          <w:szCs w:val="24"/>
        </w:rPr>
      </w:pPr>
      <w:r>
        <w:rPr>
          <w:rFonts w:ascii="Times New Roman" w:hAnsi="Times New Roman"/>
          <w:b/>
          <w:sz w:val="24"/>
          <w:szCs w:val="24"/>
        </w:rPr>
        <w:t>opiekuńczą, wychowawczą, resocjalizacyjną, religijną, artystyczną, medyczną, rekreacyjną,</w:t>
      </w:r>
    </w:p>
    <w:p>
      <w:pPr>
        <w:pStyle w:val="Normal"/>
        <w:bidi w:val="0"/>
        <w:jc w:val="center"/>
        <w:rPr>
          <w:rFonts w:ascii="Times New Roman" w:hAnsi="Times New Roman"/>
          <w:sz w:val="24"/>
          <w:szCs w:val="24"/>
        </w:rPr>
      </w:pPr>
      <w:r>
        <w:rPr>
          <w:rFonts w:ascii="Times New Roman" w:hAnsi="Times New Roman"/>
          <w:b/>
          <w:sz w:val="24"/>
          <w:szCs w:val="24"/>
        </w:rPr>
        <w:t>sportową lub związaną z rozwijaniem zainteresowań przez dzieci jak również na podmioty</w:t>
      </w:r>
    </w:p>
    <w:p>
      <w:pPr>
        <w:pStyle w:val="Normal"/>
        <w:bidi w:val="0"/>
        <w:jc w:val="center"/>
        <w:rPr>
          <w:rFonts w:ascii="Times New Roman" w:hAnsi="Times New Roman"/>
          <w:sz w:val="24"/>
          <w:szCs w:val="24"/>
        </w:rPr>
      </w:pPr>
      <w:r>
        <w:rPr>
          <w:rFonts w:ascii="Times New Roman" w:hAnsi="Times New Roman"/>
          <w:b/>
          <w:sz w:val="24"/>
          <w:szCs w:val="24"/>
        </w:rPr>
        <w:t>świadczące usługi hotelarskie, turystyczne oraz prowadzące inne miejsca zakwaterowania</w:t>
      </w:r>
    </w:p>
    <w:p>
      <w:pPr>
        <w:pStyle w:val="Normal"/>
        <w:bidi w:val="0"/>
        <w:jc w:val="center"/>
        <w:rPr>
          <w:rFonts w:ascii="Times New Roman" w:hAnsi="Times New Roman"/>
          <w:sz w:val="24"/>
          <w:szCs w:val="24"/>
        </w:rPr>
      </w:pPr>
      <w:r>
        <w:rPr>
          <w:rFonts w:ascii="Times New Roman" w:hAnsi="Times New Roman"/>
          <w:b/>
          <w:sz w:val="24"/>
          <w:szCs w:val="24"/>
        </w:rPr>
        <w:t>zbiorowego obowiązek wprowadzenia standardów ochrony dzieci.</w:t>
      </w:r>
    </w:p>
    <w:p>
      <w:pPr>
        <w:pStyle w:val="Normal"/>
        <w:bidi w:val="0"/>
        <w:jc w:val="center"/>
        <w:rPr>
          <w:b/>
          <w:b/>
        </w:rPr>
      </w:pPr>
      <w:r>
        <w:rPr>
          <w:b/>
        </w:rPr>
      </w:r>
    </w:p>
    <w:p>
      <w:pPr>
        <w:pStyle w:val="Normal"/>
        <w:bidi w:val="0"/>
        <w:jc w:val="both"/>
        <w:rPr>
          <w:rFonts w:ascii="Times New Roman" w:hAnsi="Times New Roman"/>
          <w:sz w:val="24"/>
          <w:szCs w:val="24"/>
        </w:rPr>
      </w:pPr>
      <w:r>
        <w:rPr>
          <w:rFonts w:ascii="Times New Roman" w:hAnsi="Times New Roman"/>
          <w:sz w:val="24"/>
          <w:szCs w:val="24"/>
        </w:rPr>
        <w:t xml:space="preserve">Standardy ochrony dzieci to cztery zasady, których przyjęcie sprawia, że dana organizacja jest bezpieczna dla dzieci – jej personel potrafi zidentyfikować sytuacje stwarzające ryzyko krzywdzenia dziecka oraz podjąć działania profilaktyczne </w:t>
      </w:r>
      <w:r>
        <w:rPr>
          <w:rFonts w:ascii="Times New Roman" w:hAnsi="Times New Roman"/>
          <w:sz w:val="24"/>
          <w:szCs w:val="24"/>
        </w:rPr>
        <w:t xml:space="preserve">i </w:t>
      </w:r>
      <w:r>
        <w:rPr>
          <w:rFonts w:ascii="Times New Roman" w:hAnsi="Times New Roman"/>
          <w:sz w:val="24"/>
          <w:szCs w:val="24"/>
        </w:rPr>
        <w:t>interwencyjne.</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center"/>
        <w:rPr/>
      </w:pPr>
      <w:r>
        <w:rPr>
          <w:rFonts w:ascii="Times New Roman" w:hAnsi="Times New Roman"/>
          <w:sz w:val="24"/>
          <w:szCs w:val="24"/>
        </w:rPr>
        <w:t>Rozdział 4b</w:t>
      </w:r>
    </w:p>
    <w:p>
      <w:pPr>
        <w:pStyle w:val="Normal"/>
        <w:bidi w:val="0"/>
        <w:jc w:val="center"/>
        <w:rPr/>
      </w:pPr>
      <w:r>
        <w:rPr>
          <w:rFonts w:ascii="Times New Roman" w:hAnsi="Times New Roman"/>
          <w:sz w:val="24"/>
          <w:szCs w:val="24"/>
        </w:rPr>
        <w:t>„</w:t>
      </w:r>
      <w:r>
        <w:rPr>
          <w:rFonts w:ascii="Times New Roman" w:hAnsi="Times New Roman"/>
          <w:sz w:val="24"/>
          <w:szCs w:val="24"/>
        </w:rPr>
        <w:t>Standardy ochrony małoletnich”</w:t>
      </w:r>
    </w:p>
    <w:p>
      <w:pPr>
        <w:pStyle w:val="Normal"/>
        <w:bidi w:val="0"/>
        <w:jc w:val="both"/>
        <w:rPr>
          <w:rFonts w:ascii="Times New Roman" w:hAnsi="Times New Roman"/>
          <w:sz w:val="24"/>
          <w:szCs w:val="24"/>
        </w:rPr>
      </w:pPr>
      <w:r>
        <w:rPr>
          <w:rFonts w:ascii="Times New Roman" w:hAnsi="Times New Roman"/>
          <w:b/>
          <w:bCs/>
          <w:sz w:val="24"/>
          <w:szCs w:val="24"/>
        </w:rPr>
        <w:t>Art. 22b.</w:t>
      </w:r>
      <w:r>
        <w:rPr>
          <w:rFonts w:ascii="Times New Roman" w:hAnsi="Times New Roman"/>
          <w:sz w:val="24"/>
          <w:szCs w:val="24"/>
        </w:rPr>
        <w:t xml:space="preserve"> </w:t>
      </w:r>
    </w:p>
    <w:p>
      <w:pPr>
        <w:pStyle w:val="Normal"/>
        <w:bidi w:val="0"/>
        <w:jc w:val="both"/>
        <w:rPr>
          <w:rFonts w:ascii="Times New Roman" w:hAnsi="Times New Roman"/>
          <w:sz w:val="24"/>
          <w:szCs w:val="24"/>
        </w:rPr>
      </w:pPr>
      <w:r>
        <w:rPr>
          <w:rFonts w:ascii="Times New Roman" w:hAnsi="Times New Roman"/>
          <w:sz w:val="24"/>
          <w:szCs w:val="24"/>
        </w:rPr>
        <w:t>Obowiązek wprowadzenia standardów ochrony małoletnich, zwanych dalej „standardami”, ma każdy:</w:t>
      </w:r>
    </w:p>
    <w:p>
      <w:pPr>
        <w:pStyle w:val="Normal"/>
        <w:bidi w:val="0"/>
        <w:jc w:val="both"/>
        <w:rPr>
          <w:rFonts w:ascii="Times New Roman" w:hAnsi="Times New Roman"/>
          <w:sz w:val="24"/>
          <w:szCs w:val="24"/>
        </w:rPr>
      </w:pPr>
      <w:r>
        <w:rPr>
          <w:rFonts w:ascii="Times New Roman" w:hAnsi="Times New Roman"/>
          <w:sz w:val="24"/>
          <w:szCs w:val="24"/>
        </w:rPr>
        <w:t>1) organ zarządzający jednostką systemu oświaty, o której mowa w art. 2 pkt 1–8 ustawy z dnia 14 grudnia 2016 r. – Prawo oświatowe (Dz. U. z 2023 r. poz. 900), oraz inną placówką oświatową, opiekuńczą, wychowawczą, resocjalizacyjną, religijną, artystyczną, medyczną, rekreacyjną, sportową lub związaną z rozwijaniem zainteresowań, do której uczęszczają albo w której przebywają lub mogą przebywać małoletni;</w:t>
      </w:r>
    </w:p>
    <w:p>
      <w:pPr>
        <w:pStyle w:val="Normal"/>
        <w:bidi w:val="0"/>
        <w:jc w:val="both"/>
        <w:rPr>
          <w:rFonts w:ascii="Times New Roman" w:hAnsi="Times New Roman"/>
          <w:sz w:val="24"/>
          <w:szCs w:val="24"/>
        </w:rPr>
      </w:pPr>
      <w:r>
        <w:rPr>
          <w:rFonts w:ascii="Times New Roman" w:hAnsi="Times New Roman"/>
          <w:sz w:val="24"/>
          <w:szCs w:val="24"/>
        </w:rPr>
        <w:t>2) organizator działalności oświatowej, opiekuńczej, wychowawczej, resocjalizacyjnej, religijnej, artystycznej, medycznej, rekreacyjnej, sportowej lub związanej z rozwijaniem zainteresowań przez małoletnich.</w:t>
      </w:r>
    </w:p>
    <w:p>
      <w:pPr>
        <w:pStyle w:val="Normal"/>
        <w:bidi w:val="0"/>
        <w:jc w:val="both"/>
        <w:rPr>
          <w:rFonts w:ascii="Times New Roman" w:hAnsi="Times New Roman"/>
          <w:b/>
          <w:b/>
          <w:bCs/>
          <w:sz w:val="24"/>
          <w:szCs w:val="24"/>
        </w:rPr>
      </w:pPr>
      <w:r>
        <w:rPr>
          <w:rFonts w:ascii="Times New Roman" w:hAnsi="Times New Roman"/>
          <w:b/>
          <w:bCs/>
          <w:sz w:val="24"/>
          <w:szCs w:val="24"/>
        </w:rPr>
        <w:t xml:space="preserve">Art. 22c. </w:t>
      </w:r>
    </w:p>
    <w:p>
      <w:pPr>
        <w:pStyle w:val="Normal"/>
        <w:bidi w:val="0"/>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 standardach, w sposób dostosowany do charakteru i rodzaju placówki lub działalności, określa się w szczególności:</w:t>
      </w:r>
    </w:p>
    <w:p>
      <w:pPr>
        <w:pStyle w:val="Normal"/>
        <w:bidi w:val="0"/>
        <w:jc w:val="both"/>
        <w:rPr>
          <w:rFonts w:ascii="Times New Roman" w:hAnsi="Times New Roman"/>
          <w:sz w:val="24"/>
          <w:szCs w:val="24"/>
        </w:rPr>
      </w:pPr>
      <w:r>
        <w:rPr>
          <w:rFonts w:ascii="Times New Roman" w:hAnsi="Times New Roman"/>
          <w:sz w:val="24"/>
          <w:szCs w:val="24"/>
        </w:rPr>
        <w:t>1) zasady zapewniające bezpieczne relacje między małoletnim a personelem placówki lub organizatora, a w szczególności zachowania niedozwolone wobec małoletnich;</w:t>
      </w:r>
    </w:p>
    <w:p>
      <w:pPr>
        <w:pStyle w:val="Normal"/>
        <w:bidi w:val="0"/>
        <w:jc w:val="both"/>
        <w:rPr>
          <w:rFonts w:ascii="Times New Roman" w:hAnsi="Times New Roman"/>
          <w:sz w:val="24"/>
          <w:szCs w:val="24"/>
        </w:rPr>
      </w:pPr>
      <w:r>
        <w:rPr>
          <w:rFonts w:ascii="Times New Roman" w:hAnsi="Times New Roman"/>
          <w:sz w:val="24"/>
          <w:szCs w:val="24"/>
        </w:rPr>
        <w:t>2) zasady i procedurę podejmowania interwencji, w sytuacji podejrzenia krzywdzenia lub posiadania informacji o krzywdzeniu małoletniego;</w:t>
      </w:r>
    </w:p>
    <w:p>
      <w:pPr>
        <w:pStyle w:val="Normal"/>
        <w:bidi w:val="0"/>
        <w:jc w:val="both"/>
        <w:rPr>
          <w:rFonts w:ascii="Times New Roman" w:hAnsi="Times New Roman"/>
          <w:sz w:val="24"/>
          <w:szCs w:val="24"/>
        </w:rPr>
      </w:pPr>
      <w:r>
        <w:rPr>
          <w:rFonts w:ascii="Times New Roman" w:hAnsi="Times New Roman"/>
          <w:sz w:val="24"/>
          <w:szCs w:val="24"/>
        </w:rPr>
        <w:t>3)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pPr>
        <w:pStyle w:val="Normal"/>
        <w:bidi w:val="0"/>
        <w:jc w:val="both"/>
        <w:rPr>
          <w:rFonts w:ascii="Times New Roman" w:hAnsi="Times New Roman"/>
          <w:sz w:val="24"/>
          <w:szCs w:val="24"/>
        </w:rPr>
      </w:pPr>
      <w:r>
        <w:rPr>
          <w:rFonts w:ascii="Times New Roman" w:hAnsi="Times New Roman"/>
          <w:sz w:val="24"/>
          <w:szCs w:val="24"/>
        </w:rPr>
        <w:t>4) zasady przeglądu i aktualizacji standardów;</w:t>
      </w:r>
    </w:p>
    <w:p>
      <w:pPr>
        <w:pStyle w:val="Normal"/>
        <w:bidi w:val="0"/>
        <w:jc w:val="both"/>
        <w:rPr>
          <w:rFonts w:ascii="Times New Roman" w:hAnsi="Times New Roman"/>
          <w:sz w:val="24"/>
          <w:szCs w:val="24"/>
        </w:rPr>
      </w:pPr>
      <w:r>
        <w:rPr>
          <w:rFonts w:ascii="Times New Roman" w:hAnsi="Times New Roman"/>
          <w:sz w:val="24"/>
          <w:szCs w:val="24"/>
        </w:rPr>
        <w:t>5) zakres kompetencji osoby odpowiedzialnej za przygotowanie personelu placówki lub organizatora do stosowania standardów, zasady przygotowania tego personelu do ich stosowania oraz sposób dokumentowania tej czynności;</w:t>
      </w:r>
    </w:p>
    <w:p>
      <w:pPr>
        <w:pStyle w:val="Normal"/>
        <w:bidi w:val="0"/>
        <w:jc w:val="both"/>
        <w:rPr>
          <w:rFonts w:ascii="Times New Roman" w:hAnsi="Times New Roman"/>
          <w:sz w:val="24"/>
          <w:szCs w:val="24"/>
        </w:rPr>
      </w:pPr>
      <w:r>
        <w:rPr>
          <w:rFonts w:ascii="Times New Roman" w:hAnsi="Times New Roman"/>
          <w:sz w:val="24"/>
          <w:szCs w:val="24"/>
        </w:rPr>
        <w:t>6) zasady i sposób udostępniania rodzicom albo opiekunom prawnym lub faktycznym oraz małoletnim standardów do zaznajomienia się z nimi i ich stosowania;</w:t>
      </w:r>
    </w:p>
    <w:p>
      <w:pPr>
        <w:pStyle w:val="Normal"/>
        <w:bidi w:val="0"/>
        <w:jc w:val="both"/>
        <w:rPr>
          <w:rFonts w:ascii="Times New Roman" w:hAnsi="Times New Roman"/>
          <w:sz w:val="24"/>
          <w:szCs w:val="24"/>
        </w:rPr>
      </w:pPr>
      <w:r>
        <w:rPr>
          <w:rFonts w:ascii="Times New Roman" w:hAnsi="Times New Roman"/>
          <w:sz w:val="24"/>
          <w:szCs w:val="24"/>
        </w:rPr>
        <w:t>7) osoby odpowiedzialne za przyjmowanie zgłoszeń o zdarzeniach zagrażających małoletniemu i udzielenie mu wsparcia;</w:t>
      </w:r>
    </w:p>
    <w:p>
      <w:pPr>
        <w:pStyle w:val="Normal"/>
        <w:bidi w:val="0"/>
        <w:jc w:val="both"/>
        <w:rPr>
          <w:rFonts w:ascii="Times New Roman" w:hAnsi="Times New Roman"/>
          <w:sz w:val="24"/>
          <w:szCs w:val="24"/>
        </w:rPr>
      </w:pPr>
      <w:r>
        <w:rPr>
          <w:rFonts w:ascii="Times New Roman" w:hAnsi="Times New Roman"/>
          <w:sz w:val="24"/>
          <w:szCs w:val="24"/>
        </w:rPr>
        <w:t>8) sposób dokumentowania i zasady przechowywania ujawnionych lub zgłoszonych incydentów lub zdarzeń zagrażających dobru małoletniego.</w:t>
      </w:r>
    </w:p>
    <w:p>
      <w:pPr>
        <w:pStyle w:val="Normal"/>
        <w:bidi w:val="0"/>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 standardach wprowadzanych w placówce lub miejscu prowadzonej działalności, o których mowa w art. 22b, należy określić także:</w:t>
      </w:r>
    </w:p>
    <w:p>
      <w:pPr>
        <w:pStyle w:val="Normal"/>
        <w:bidi w:val="0"/>
        <w:jc w:val="both"/>
        <w:rPr>
          <w:rFonts w:ascii="Times New Roman" w:hAnsi="Times New Roman"/>
          <w:sz w:val="24"/>
          <w:szCs w:val="24"/>
        </w:rPr>
      </w:pPr>
      <w:r>
        <w:rPr>
          <w:rFonts w:ascii="Times New Roman" w:hAnsi="Times New Roman"/>
          <w:sz w:val="24"/>
          <w:szCs w:val="24"/>
        </w:rPr>
        <w:t>1) wymogi dotyczące bezpiecznych relacji między małoletnimi, a w szczególności zachowania niedozwolone;</w:t>
      </w:r>
    </w:p>
    <w:p>
      <w:pPr>
        <w:pStyle w:val="Normal"/>
        <w:bidi w:val="0"/>
        <w:jc w:val="both"/>
        <w:rPr>
          <w:rFonts w:ascii="Times New Roman" w:hAnsi="Times New Roman"/>
          <w:sz w:val="24"/>
          <w:szCs w:val="24"/>
        </w:rPr>
      </w:pPr>
      <w:r>
        <w:rPr>
          <w:rFonts w:ascii="Times New Roman" w:hAnsi="Times New Roman"/>
          <w:sz w:val="24"/>
          <w:szCs w:val="24"/>
        </w:rPr>
        <w:t>2) zasady korzystania z urządzeń elektronicznych z dostępem do sieci Internet;</w:t>
      </w:r>
    </w:p>
    <w:p>
      <w:pPr>
        <w:pStyle w:val="Normal"/>
        <w:bidi w:val="0"/>
        <w:jc w:val="both"/>
        <w:rPr>
          <w:rFonts w:ascii="Times New Roman" w:hAnsi="Times New Roman"/>
          <w:sz w:val="24"/>
          <w:szCs w:val="24"/>
        </w:rPr>
      </w:pPr>
      <w:r>
        <w:rPr>
          <w:rFonts w:ascii="Times New Roman" w:hAnsi="Times New Roman"/>
          <w:sz w:val="24"/>
          <w:szCs w:val="24"/>
        </w:rPr>
        <w:t>3) procedury ochrony dzieci przed treściami szkodliwymi i zagrożeniami w sieci Internet oraz utrwalonymi w innej formie;</w:t>
      </w:r>
    </w:p>
    <w:p>
      <w:pPr>
        <w:pStyle w:val="Normal"/>
        <w:bidi w:val="0"/>
        <w:jc w:val="both"/>
        <w:rPr>
          <w:rFonts w:ascii="Times New Roman" w:hAnsi="Times New Roman"/>
          <w:sz w:val="24"/>
          <w:szCs w:val="24"/>
        </w:rPr>
      </w:pPr>
      <w:r>
        <w:rPr>
          <w:rFonts w:ascii="Times New Roman" w:hAnsi="Times New Roman"/>
          <w:sz w:val="24"/>
          <w:szCs w:val="24"/>
        </w:rPr>
        <w:t>4) zasady ustalania planu wsparcia małoletniego po ujawnieniu krzywdzenia.</w:t>
      </w:r>
    </w:p>
    <w:p>
      <w:pPr>
        <w:pStyle w:val="Normal"/>
        <w:bidi w:val="0"/>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Obowiązek wprowadzenia standardów mają także podmioty świadczące usługi hotelarskie oraz turystyczne, a także prowadzące inne miejsca zakwaterowania zbiorowego, w zakresie niezbędnym do zapewnienia ochrony małoletnich. Standardy, w sposób dostosowany do charakteru i rodzaju prowadzonych usług, określają w szczególności:</w:t>
      </w:r>
    </w:p>
    <w:p>
      <w:pPr>
        <w:pStyle w:val="Normal"/>
        <w:bidi w:val="0"/>
        <w:jc w:val="both"/>
        <w:rPr>
          <w:rFonts w:ascii="Times New Roman" w:hAnsi="Times New Roman"/>
          <w:sz w:val="24"/>
          <w:szCs w:val="24"/>
        </w:rPr>
      </w:pPr>
      <w:r>
        <w:rPr>
          <w:rFonts w:ascii="Times New Roman" w:hAnsi="Times New Roman"/>
          <w:sz w:val="24"/>
          <w:szCs w:val="24"/>
        </w:rPr>
        <w:t>1) zasady zapewniające bezpieczne relacje między personelem podmiotu a małoletnim, a w szczególności zachowania niedozwolone wobec małoletnich;</w:t>
      </w:r>
    </w:p>
    <w:p>
      <w:pPr>
        <w:pStyle w:val="Normal"/>
        <w:bidi w:val="0"/>
        <w:jc w:val="both"/>
        <w:rPr>
          <w:rFonts w:ascii="Times New Roman" w:hAnsi="Times New Roman"/>
          <w:sz w:val="24"/>
          <w:szCs w:val="24"/>
        </w:rPr>
      </w:pPr>
      <w:r>
        <w:rPr>
          <w:rFonts w:ascii="Times New Roman" w:hAnsi="Times New Roman"/>
          <w:sz w:val="24"/>
          <w:szCs w:val="24"/>
        </w:rPr>
        <w:t>2) zasady i procedury identyfikacji małoletniego przebywającego w obiekcie hotelarskim i jego relacji w stosunku do osoby dorosłej, z którą przebywa w tym obiekcie;</w:t>
      </w:r>
    </w:p>
    <w:p>
      <w:pPr>
        <w:pStyle w:val="Normal"/>
        <w:bidi w:val="0"/>
        <w:jc w:val="both"/>
        <w:rPr>
          <w:rFonts w:ascii="Times New Roman" w:hAnsi="Times New Roman"/>
          <w:sz w:val="24"/>
          <w:szCs w:val="24"/>
        </w:rPr>
      </w:pPr>
      <w:r>
        <w:rPr>
          <w:rFonts w:ascii="Times New Roman" w:hAnsi="Times New Roman"/>
          <w:sz w:val="24"/>
          <w:szCs w:val="24"/>
        </w:rPr>
        <w:t>3) zasady i procedury reagowania w przypadku uzasadnionego przypuszczenia, że dobro małoletniego znajdującego się na terenie obiektu hotelarskiego lub korzystającego z usług turystycznych jest zagrożone;</w:t>
      </w:r>
    </w:p>
    <w:p>
      <w:pPr>
        <w:pStyle w:val="Normal"/>
        <w:bidi w:val="0"/>
        <w:jc w:val="both"/>
        <w:rPr>
          <w:rFonts w:ascii="Times New Roman" w:hAnsi="Times New Roman"/>
          <w:sz w:val="24"/>
          <w:szCs w:val="24"/>
        </w:rPr>
      </w:pPr>
      <w:r>
        <w:rPr>
          <w:rFonts w:ascii="Times New Roman" w:hAnsi="Times New Roman"/>
          <w:sz w:val="24"/>
          <w:szCs w:val="24"/>
        </w:rPr>
        <w:t>4) procedury i osoby odpowiedzialne za składanie zawiadomień o podejrzeniu popełnienia przestępstwa na szkodę małoletniego oraz zawiadamianie sądu opiekuńczego;</w:t>
      </w:r>
    </w:p>
    <w:p>
      <w:pPr>
        <w:pStyle w:val="Normal"/>
        <w:bidi w:val="0"/>
        <w:jc w:val="both"/>
        <w:rPr>
          <w:rFonts w:ascii="Times New Roman" w:hAnsi="Times New Roman"/>
          <w:sz w:val="24"/>
          <w:szCs w:val="24"/>
        </w:rPr>
      </w:pPr>
      <w:r>
        <w:rPr>
          <w:rFonts w:ascii="Times New Roman" w:hAnsi="Times New Roman"/>
          <w:sz w:val="24"/>
          <w:szCs w:val="24"/>
        </w:rPr>
        <w:t>5) zakres kompetencji osoby odpowiedzialnej za przygotowanie personelu podmiotu do stosowania standardów,</w:t>
      </w:r>
    </w:p>
    <w:p>
      <w:pPr>
        <w:pStyle w:val="Normal"/>
        <w:bidi w:val="0"/>
        <w:jc w:val="both"/>
        <w:rPr>
          <w:rFonts w:ascii="Times New Roman" w:hAnsi="Times New Roman"/>
          <w:sz w:val="24"/>
          <w:szCs w:val="24"/>
        </w:rPr>
      </w:pPr>
      <w:r>
        <w:rPr>
          <w:rFonts w:ascii="Times New Roman" w:hAnsi="Times New Roman"/>
          <w:sz w:val="24"/>
          <w:szCs w:val="24"/>
        </w:rPr>
        <w:t>zasady przygotowania tego personelu do ich stosowania oraz sposób dokumentowania tej czynności.</w:t>
      </w:r>
    </w:p>
    <w:p>
      <w:pPr>
        <w:pStyle w:val="Normal"/>
        <w:bidi w:val="0"/>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W standardach uwzględnia się sytuację dzieci niepełnosprawnych oraz dzieci ze specjalnymi potrzebami edukacyjnymi.</w:t>
      </w:r>
    </w:p>
    <w:p>
      <w:pPr>
        <w:pStyle w:val="Normal"/>
        <w:bidi w:val="0"/>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Standardy sporządza się mając na względzie konieczność ich zrozumienia przez osoby małoletnie.</w:t>
      </w:r>
    </w:p>
    <w:p>
      <w:pPr>
        <w:pStyle w:val="Normal"/>
        <w:bidi w:val="0"/>
        <w:jc w:val="both"/>
        <w:rPr>
          <w:rFonts w:ascii="Times New Roman" w:hAnsi="Times New Roman"/>
          <w:sz w:val="24"/>
          <w:szCs w:val="24"/>
        </w:rPr>
      </w:pPr>
      <w:r>
        <w:rPr>
          <w:rFonts w:ascii="Times New Roman" w:hAnsi="Times New Roman"/>
          <w:b/>
          <w:bCs/>
          <w:sz w:val="24"/>
          <w:szCs w:val="24"/>
        </w:rPr>
        <w:t>6.</w:t>
      </w:r>
      <w:r>
        <w:rPr>
          <w:rFonts w:ascii="Times New Roman" w:hAnsi="Times New Roman"/>
          <w:sz w:val="24"/>
          <w:szCs w:val="24"/>
        </w:rPr>
        <w:t xml:space="preserve"> Podmioty, o których mowa w art. 22b oraz w ust. 3, mają obowiązek co najmniej raz na dwa lata dokonywać oceny standardów w celu zapewnienia ich dostosowania do aktualnych potrzeb oraz zgodności z obowiązującymi przepisami. Wnioski z przeprowadzonej oceny należy pisemnie udokumentować.</w:t>
      </w:r>
    </w:p>
    <w:p>
      <w:pPr>
        <w:pStyle w:val="Normal"/>
        <w:bidi w:val="0"/>
        <w:jc w:val="both"/>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xml:space="preserve"> Podmioty, o których mowa w art. 22b oraz w ust. 3, udostępniają standardy na swojej stronie internetowej oraz wywieszają w widocznym miejscu w swoim lokalu, w wersji zupełnej oraz skróconej, przeznaczonej dla małoletnich. Wersja skrócona zawiera informacje istotne dla małoletnich.</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b/>
          <w:b/>
          <w:bCs/>
        </w:rPr>
      </w:pPr>
      <w:r>
        <w:rPr>
          <w:rFonts w:ascii="Times New Roman" w:hAnsi="Times New Roman"/>
          <w:b/>
          <w:bCs/>
          <w:sz w:val="24"/>
          <w:szCs w:val="24"/>
        </w:rPr>
        <w:t>SŁOWNICZEK:</w:t>
      </w:r>
    </w:p>
    <w:p>
      <w:pPr>
        <w:pStyle w:val="Normal"/>
        <w:bidi w:val="0"/>
        <w:jc w:val="both"/>
        <w:rPr>
          <w:rFonts w:ascii="Times New Roman" w:hAnsi="Times New Roman"/>
          <w:sz w:val="24"/>
          <w:szCs w:val="24"/>
        </w:rPr>
      </w:pPr>
      <w:r>
        <w:rPr>
          <w:rFonts w:ascii="Times New Roman" w:hAnsi="Times New Roman"/>
          <w:sz w:val="24"/>
          <w:szCs w:val="24"/>
        </w:rPr>
        <w:t>Dziecko – każda osoba do ukończenia 18 roku życia.</w:t>
      </w:r>
    </w:p>
    <w:p>
      <w:pPr>
        <w:pStyle w:val="Normal"/>
        <w:bidi w:val="0"/>
        <w:jc w:val="both"/>
        <w:rPr>
          <w:rFonts w:ascii="Times New Roman" w:hAnsi="Times New Roman"/>
          <w:sz w:val="24"/>
          <w:szCs w:val="24"/>
        </w:rPr>
      </w:pPr>
      <w:r>
        <w:rPr>
          <w:rFonts w:ascii="Times New Roman" w:hAnsi="Times New Roman"/>
          <w:sz w:val="24"/>
          <w:szCs w:val="24"/>
        </w:rPr>
        <w:t xml:space="preserve">Organizacja – każda organizacja pozarządowa świadcząca usługi dzieciom lub działająca na rzecz dzieci. </w:t>
      </w:r>
    </w:p>
    <w:p>
      <w:pPr>
        <w:pStyle w:val="Normal"/>
        <w:bidi w:val="0"/>
        <w:jc w:val="both"/>
        <w:rPr>
          <w:rFonts w:ascii="Times New Roman" w:hAnsi="Times New Roman"/>
          <w:sz w:val="24"/>
          <w:szCs w:val="24"/>
        </w:rPr>
      </w:pPr>
      <w:r>
        <w:rPr>
          <w:rFonts w:ascii="Times New Roman" w:hAnsi="Times New Roman"/>
          <w:sz w:val="24"/>
          <w:szCs w:val="24"/>
        </w:rPr>
        <w:t xml:space="preserve">Zarząd/kierownictwo – osoba, organ lub podmiot, które w strukturze danej organizacji zgodnie z obowiązującym prawem i/lub wewnętrznymi dokumentami są uprawnione do podejmowania decyzji o działaniach organizacji. </w:t>
      </w:r>
    </w:p>
    <w:p>
      <w:pPr>
        <w:pStyle w:val="Normal"/>
        <w:bidi w:val="0"/>
        <w:jc w:val="both"/>
        <w:rPr>
          <w:rFonts w:ascii="Times New Roman" w:hAnsi="Times New Roman"/>
          <w:sz w:val="24"/>
          <w:szCs w:val="24"/>
        </w:rPr>
      </w:pPr>
      <w:r>
        <w:rPr>
          <w:rFonts w:ascii="Times New Roman" w:hAnsi="Times New Roman"/>
          <w:sz w:val="24"/>
          <w:szCs w:val="24"/>
        </w:rPr>
        <w:t xml:space="preserve">Krzywdzenie dziecka – popełnienie czynu zabronionego lub czynu karalnego na szkodę dziecka, lub zagrożenie dobra dziecka, w tym jego zaniedbanie. </w:t>
      </w:r>
    </w:p>
    <w:p>
      <w:pPr>
        <w:pStyle w:val="Normal"/>
        <w:bidi w:val="0"/>
        <w:jc w:val="both"/>
        <w:rPr>
          <w:rFonts w:ascii="Times New Roman" w:hAnsi="Times New Roman"/>
          <w:sz w:val="24"/>
          <w:szCs w:val="24"/>
        </w:rPr>
      </w:pPr>
      <w:r>
        <w:rPr>
          <w:rFonts w:ascii="Times New Roman" w:hAnsi="Times New Roman"/>
          <w:sz w:val="24"/>
          <w:szCs w:val="24"/>
        </w:rPr>
        <w:t xml:space="preserve">Personel – każdy pracownik organizacji bez względu na formę zatrudnienia, w tym współpracownik, stażysta, wolontariusz, członek organizacji lub inna osoba, która z racji pełnionej funkcji lub zadań ma (nawet potencjalny) kontakt z dziećmi. </w:t>
      </w:r>
    </w:p>
    <w:p>
      <w:pPr>
        <w:pStyle w:val="Normal"/>
        <w:bidi w:val="0"/>
        <w:jc w:val="both"/>
        <w:rPr>
          <w:rFonts w:ascii="Times New Roman" w:hAnsi="Times New Roman"/>
          <w:sz w:val="24"/>
          <w:szCs w:val="24"/>
        </w:rPr>
      </w:pPr>
      <w:r>
        <w:rPr>
          <w:rFonts w:ascii="Times New Roman" w:hAnsi="Times New Roman"/>
          <w:sz w:val="24"/>
          <w:szCs w:val="24"/>
        </w:rPr>
        <w:t xml:space="preserve">Opiekun dziecka – osoba uprawniona do reprezentacji dziecka, w szczególności jego rodzic lub opiekun prawny, a także rodzic zastępczy </w:t>
      </w:r>
    </w:p>
    <w:p>
      <w:pPr>
        <w:pStyle w:val="Normal"/>
        <w:bidi w:val="0"/>
        <w:jc w:val="both"/>
        <w:rPr>
          <w:rFonts w:ascii="Times New Roman" w:hAnsi="Times New Roman"/>
          <w:sz w:val="24"/>
          <w:szCs w:val="24"/>
        </w:rPr>
      </w:pPr>
      <w:r>
        <w:rPr>
          <w:rFonts w:ascii="Times New Roman" w:hAnsi="Times New Roman"/>
          <w:b/>
          <w:sz w:val="24"/>
          <w:szCs w:val="24"/>
        </w:rPr>
        <w:t>Standard I. POLITYKA OCHRONY DZIECI</w:t>
      </w:r>
    </w:p>
    <w:p>
      <w:pPr>
        <w:pStyle w:val="Normal"/>
        <w:bidi w:val="0"/>
        <w:jc w:val="both"/>
        <w:rPr>
          <w:rFonts w:ascii="Times New Roman" w:hAnsi="Times New Roman"/>
          <w:sz w:val="24"/>
          <w:szCs w:val="24"/>
        </w:rPr>
      </w:pPr>
      <w:r>
        <w:rPr>
          <w:rFonts w:ascii="Times New Roman" w:hAnsi="Times New Roman"/>
          <w:sz w:val="24"/>
          <w:szCs w:val="24"/>
        </w:rPr>
        <w:t>Organizacja ustanowiła i wprowadziła w życie „Politykę ochrony dzieci przed krzywdzeniem”. „Polityka ochrony dzieci przed krzywdzeniem” ma dwojaką funkcję. Z jednej strony jest dokumentem, który porządkuje standardy ochrony dzieci i w kolejnych rozdziałach opisuje, w jaki sposób organizacja będzie je wdrażać, realizować, monitorować i ewaluować. Z drugiej – samo przyjęcie „Polityki” jest wprowadzeniem pierwszego z czterech standardów.</w:t>
      </w:r>
    </w:p>
    <w:p>
      <w:pPr>
        <w:pStyle w:val="Normal"/>
        <w:bidi w:val="0"/>
        <w:jc w:val="both"/>
        <w:rPr>
          <w:rFonts w:ascii="Times New Roman" w:hAnsi="Times New Roman"/>
          <w:sz w:val="24"/>
          <w:szCs w:val="24"/>
        </w:rPr>
      </w:pPr>
      <w:r>
        <w:rPr>
          <w:rFonts w:ascii="Times New Roman" w:hAnsi="Times New Roman"/>
          <w:b/>
          <w:sz w:val="24"/>
          <w:szCs w:val="24"/>
        </w:rPr>
        <w:t>Standard II. PERSONEL</w:t>
      </w:r>
    </w:p>
    <w:p>
      <w:pPr>
        <w:pStyle w:val="Normal"/>
        <w:bidi w:val="0"/>
        <w:jc w:val="both"/>
        <w:rPr>
          <w:rFonts w:ascii="Times New Roman" w:hAnsi="Times New Roman"/>
          <w:sz w:val="24"/>
          <w:szCs w:val="24"/>
        </w:rPr>
      </w:pPr>
      <w:r>
        <w:rPr>
          <w:rFonts w:ascii="Times New Roman" w:hAnsi="Times New Roman"/>
          <w:sz w:val="24"/>
          <w:szCs w:val="24"/>
        </w:rPr>
        <w:t>Organizacja/instytucja monitoruje, edukuje i angażuje swoich pracowników w celu zapobiegania krzywdzeniu dzieci.</w:t>
      </w:r>
    </w:p>
    <w:p>
      <w:pPr>
        <w:pStyle w:val="Normal"/>
        <w:bidi w:val="0"/>
        <w:jc w:val="both"/>
        <w:rPr>
          <w:rFonts w:ascii="Times New Roman" w:hAnsi="Times New Roman"/>
          <w:sz w:val="24"/>
          <w:szCs w:val="24"/>
        </w:rPr>
      </w:pPr>
      <w:r>
        <w:rPr>
          <w:rFonts w:ascii="Times New Roman" w:hAnsi="Times New Roman"/>
          <w:b/>
          <w:sz w:val="24"/>
          <w:szCs w:val="24"/>
        </w:rPr>
        <w:t>Standard III. PROCEDURY</w:t>
      </w:r>
    </w:p>
    <w:p>
      <w:pPr>
        <w:pStyle w:val="Normal"/>
        <w:bidi w:val="0"/>
        <w:jc w:val="both"/>
        <w:rPr>
          <w:rFonts w:ascii="Times New Roman" w:hAnsi="Times New Roman"/>
          <w:sz w:val="24"/>
          <w:szCs w:val="24"/>
        </w:rPr>
      </w:pPr>
      <w:r>
        <w:rPr>
          <w:rFonts w:ascii="Times New Roman" w:hAnsi="Times New Roman"/>
          <w:sz w:val="24"/>
          <w:szCs w:val="24"/>
        </w:rPr>
        <w:t>W organizacji/instytucji funkcjonują procedury zgłaszania podejrzenia oraz podejmowania interwencji w sytuacji zagrożenia bezpieczeństwa dziecka.</w:t>
      </w:r>
    </w:p>
    <w:p>
      <w:pPr>
        <w:pStyle w:val="Normal"/>
        <w:bidi w:val="0"/>
        <w:jc w:val="both"/>
        <w:rPr>
          <w:rFonts w:ascii="Times New Roman" w:hAnsi="Times New Roman"/>
          <w:sz w:val="24"/>
          <w:szCs w:val="24"/>
        </w:rPr>
      </w:pPr>
      <w:r>
        <w:rPr>
          <w:rFonts w:ascii="Times New Roman" w:hAnsi="Times New Roman"/>
          <w:b/>
          <w:sz w:val="24"/>
          <w:szCs w:val="24"/>
        </w:rPr>
        <w:t>Standard IV. MONITORING</w:t>
      </w:r>
    </w:p>
    <w:p>
      <w:pPr>
        <w:pStyle w:val="Normal"/>
        <w:bidi w:val="0"/>
        <w:jc w:val="both"/>
        <w:rPr>
          <w:rFonts w:ascii="Times New Roman" w:hAnsi="Times New Roman"/>
          <w:sz w:val="24"/>
          <w:szCs w:val="24"/>
        </w:rPr>
      </w:pPr>
      <w:r>
        <w:rPr>
          <w:rFonts w:ascii="Times New Roman" w:hAnsi="Times New Roman"/>
          <w:sz w:val="24"/>
          <w:szCs w:val="24"/>
        </w:rPr>
        <w:t>Organizacja/instytucja monitoruje i okresowo weryfikuje zgodność prowadzonych działań z przyjętymi standardami ochrony dzieci. Nieodzownym etapem wdrażania standardów ochrony dzieci w instytucji jest zadbanie, aby wszyscy pracownicy, a także dzieci i opiekunowie byli poinformowani o wprowadzeniu „</w:t>
      </w:r>
      <w:r>
        <w:rPr>
          <w:rFonts w:ascii="Times New Roman" w:hAnsi="Times New Roman"/>
          <w:i w:val="false"/>
          <w:iCs w:val="false"/>
          <w:sz w:val="24"/>
          <w:szCs w:val="24"/>
        </w:rPr>
        <w:t>Polityki ochrony dzieci przed krzywdzeniem”</w:t>
      </w:r>
      <w:r>
        <w:rPr>
          <w:rFonts w:ascii="Times New Roman" w:hAnsi="Times New Roman"/>
          <w:i/>
          <w:sz w:val="24"/>
          <w:szCs w:val="24"/>
        </w:rPr>
        <w:t xml:space="preserve"> </w:t>
      </w:r>
      <w:r>
        <w:rPr>
          <w:rFonts w:ascii="Times New Roman" w:hAnsi="Times New Roman"/>
          <w:sz w:val="24"/>
          <w:szCs w:val="24"/>
        </w:rPr>
        <w:t>oraz mieli przynajmniej podstawową wiedzę na temat tego, jak przeciwdziałać naruszaniu praw dzieci i pomagać im w sytuacjach zagrożenia. W zależności od grupy odbiorców oraz potrzeb i możliwości placówki, działania upowszechniające mogą mieć różny charakter i przyjmować odmienne formy – od informowania za pośrednictwem komunikatów wywieszonych na tablicy ogłoszeń przez rekomendowanie udziału we wskazanych kursach e-learningowych po organizację obowiązkowych warsztatów i szkoleń.</w:t>
      </w:r>
    </w:p>
    <w:p>
      <w:pPr>
        <w:pStyle w:val="Normal"/>
        <w:bidi w:val="0"/>
        <w:jc w:val="both"/>
        <w:rPr>
          <w:rFonts w:ascii="Times New Roman" w:hAnsi="Times New Roman"/>
          <w:sz w:val="24"/>
          <w:szCs w:val="24"/>
        </w:rPr>
      </w:pPr>
      <w:r>
        <w:rPr>
          <w:rFonts w:ascii="Times New Roman" w:hAnsi="Times New Roman"/>
          <w:sz w:val="24"/>
          <w:szCs w:val="24"/>
        </w:rPr>
        <w:t>W podstawowym wymiarze działania upowszechniające powinny koncentrować się na wyjaśnianiu tego, czym są standardy ochrony dzieci i „</w:t>
      </w:r>
      <w:r>
        <w:rPr>
          <w:rFonts w:ascii="Times New Roman" w:hAnsi="Times New Roman"/>
          <w:i w:val="false"/>
          <w:iCs w:val="false"/>
          <w:sz w:val="24"/>
          <w:szCs w:val="24"/>
        </w:rPr>
        <w:t>Polityka ochrony dzieci”</w:t>
      </w:r>
      <w:r>
        <w:rPr>
          <w:rFonts w:ascii="Times New Roman" w:hAnsi="Times New Roman"/>
          <w:sz w:val="24"/>
          <w:szCs w:val="24"/>
        </w:rPr>
        <w:t>, odpowiadaniu na zagadnienia budzące wątpliwości oraz bieżącym informowaniu o kolejnych etapach realizowania standardów ochrony dzieci.</w:t>
      </w:r>
    </w:p>
    <w:p>
      <w:pPr>
        <w:pStyle w:val="Normal"/>
        <w:bidi w:val="0"/>
        <w:jc w:val="both"/>
        <w:rPr>
          <w:rFonts w:ascii="Times New Roman" w:hAnsi="Times New Roman"/>
          <w:sz w:val="24"/>
          <w:szCs w:val="24"/>
        </w:rPr>
      </w:pPr>
      <w:r>
        <w:rPr>
          <w:rFonts w:ascii="Times New Roman" w:hAnsi="Times New Roman"/>
          <w:b/>
          <w:sz w:val="24"/>
          <w:szCs w:val="24"/>
        </w:rPr>
        <w:t>Wskaźniki realizacji Standardu I. POLITYKA OCHRONY DZIECI</w:t>
      </w:r>
    </w:p>
    <w:p>
      <w:pPr>
        <w:pStyle w:val="Normal"/>
        <w:bidi w:val="0"/>
        <w:jc w:val="both"/>
        <w:rPr>
          <w:rFonts w:ascii="Times New Roman" w:hAnsi="Times New Roman"/>
          <w:sz w:val="24"/>
          <w:szCs w:val="24"/>
        </w:rPr>
      </w:pPr>
      <w:r>
        <w:rPr>
          <w:rFonts w:ascii="Times New Roman" w:hAnsi="Times New Roman"/>
          <w:sz w:val="24"/>
          <w:szCs w:val="24"/>
        </w:rPr>
        <w:t xml:space="preserve">a. Dokument </w:t>
      </w:r>
      <w:r>
        <w:rPr>
          <w:rFonts w:ascii="Times New Roman" w:hAnsi="Times New Roman"/>
          <w:i w:val="false"/>
          <w:iCs w:val="false"/>
          <w:sz w:val="24"/>
          <w:szCs w:val="24"/>
        </w:rPr>
        <w:t>„Polityka ochrony dzieci przed krzywdzeniem”</w:t>
      </w:r>
      <w:r>
        <w:rPr>
          <w:rFonts w:ascii="Times New Roman" w:hAnsi="Times New Roman"/>
          <w:sz w:val="24"/>
          <w:szCs w:val="24"/>
        </w:rPr>
        <w:t>, zawierający wszystkie wymagane zapisy, został skonsultowany w organizacji i zatwierdzony przez zarząd.</w:t>
      </w:r>
    </w:p>
    <w:p>
      <w:pPr>
        <w:pStyle w:val="Normal"/>
        <w:bidi w:val="0"/>
        <w:jc w:val="both"/>
        <w:rPr>
          <w:rFonts w:ascii="Times New Roman" w:hAnsi="Times New Roman"/>
          <w:sz w:val="24"/>
          <w:szCs w:val="24"/>
        </w:rPr>
      </w:pPr>
      <w:r>
        <w:rPr>
          <w:rFonts w:ascii="Times New Roman" w:hAnsi="Times New Roman"/>
          <w:sz w:val="24"/>
          <w:szCs w:val="24"/>
        </w:rPr>
        <w:t>b. Oświadczenie o znajomości „Polityki...”</w:t>
      </w:r>
      <w:r>
        <w:rPr>
          <w:rFonts w:ascii="Times New Roman" w:hAnsi="Times New Roman"/>
          <w:i/>
          <w:sz w:val="24"/>
          <w:szCs w:val="24"/>
        </w:rPr>
        <w:t xml:space="preserve"> </w:t>
      </w:r>
      <w:r>
        <w:rPr>
          <w:rFonts w:ascii="Times New Roman" w:hAnsi="Times New Roman"/>
          <w:sz w:val="24"/>
          <w:szCs w:val="24"/>
        </w:rPr>
        <w:t xml:space="preserve">i zobowiązaniu do jej przestrzegania zostało podpisane przez cały personel, a każda nowo zatrudniona osoba jest zobowiązana do zapoznania się z obowiązującą </w:t>
      </w:r>
      <w:r>
        <w:rPr>
          <w:rFonts w:ascii="Times New Roman" w:hAnsi="Times New Roman"/>
          <w:i w:val="false"/>
          <w:iCs w:val="false"/>
          <w:sz w:val="24"/>
          <w:szCs w:val="24"/>
        </w:rPr>
        <w:t>„Polityką”</w:t>
      </w:r>
      <w:r>
        <w:rPr>
          <w:rFonts w:ascii="Times New Roman" w:hAnsi="Times New Roman"/>
          <w:sz w:val="24"/>
          <w:szCs w:val="24"/>
        </w:rPr>
        <w:t>, co potwierdza podpisane oświadczenie.</w:t>
      </w:r>
    </w:p>
    <w:p>
      <w:pPr>
        <w:pStyle w:val="Normal"/>
        <w:bidi w:val="0"/>
        <w:jc w:val="both"/>
        <w:rPr>
          <w:rFonts w:ascii="Times New Roman" w:hAnsi="Times New Roman"/>
          <w:sz w:val="24"/>
          <w:szCs w:val="24"/>
        </w:rPr>
      </w:pPr>
      <w:r>
        <w:rPr>
          <w:rFonts w:ascii="Times New Roman" w:hAnsi="Times New Roman"/>
          <w:sz w:val="24"/>
          <w:szCs w:val="24"/>
        </w:rPr>
        <w:t xml:space="preserve">c. Wyznaczono osobę odpowiedzialną za monitoring realizacji </w:t>
      </w:r>
      <w:r>
        <w:rPr>
          <w:rFonts w:ascii="Times New Roman" w:hAnsi="Times New Roman"/>
          <w:i w:val="false"/>
          <w:iCs w:val="false"/>
          <w:sz w:val="24"/>
          <w:szCs w:val="24"/>
        </w:rPr>
        <w:t>„Polityki”</w:t>
      </w:r>
      <w:r>
        <w:rPr>
          <w:rFonts w:ascii="Times New Roman" w:hAnsi="Times New Roman"/>
          <w:sz w:val="24"/>
          <w:szCs w:val="24"/>
        </w:rPr>
        <w:t>, której rola, zadania oraz kwalifikacje są jasno określone. W sposób przyjęty w danej organizacji podano do wiadomości personelu, dzieci oraz opiekunów, kto jest tą osobą wraz z informacją jak się z nią skontaktować.</w:t>
      </w:r>
    </w:p>
    <w:p>
      <w:pPr>
        <w:pStyle w:val="Normal"/>
        <w:bidi w:val="0"/>
        <w:jc w:val="both"/>
        <w:rPr>
          <w:rFonts w:ascii="Times New Roman" w:hAnsi="Times New Roman"/>
          <w:sz w:val="24"/>
          <w:szCs w:val="24"/>
        </w:rPr>
      </w:pPr>
      <w:r>
        <w:rPr>
          <w:rFonts w:ascii="Times New Roman" w:hAnsi="Times New Roman"/>
          <w:sz w:val="24"/>
          <w:szCs w:val="24"/>
        </w:rPr>
        <w:t xml:space="preserve">d. Tekst </w:t>
      </w:r>
      <w:r>
        <w:rPr>
          <w:rFonts w:ascii="Times New Roman" w:hAnsi="Times New Roman"/>
          <w:i w:val="false"/>
          <w:iCs w:val="false"/>
          <w:sz w:val="24"/>
          <w:szCs w:val="24"/>
        </w:rPr>
        <w:t>„Polityki”</w:t>
      </w:r>
      <w:r>
        <w:rPr>
          <w:rFonts w:ascii="Times New Roman" w:hAnsi="Times New Roman"/>
          <w:i/>
          <w:sz w:val="24"/>
          <w:szCs w:val="24"/>
        </w:rPr>
        <w:t xml:space="preserve"> </w:t>
      </w:r>
      <w:r>
        <w:rPr>
          <w:rFonts w:ascii="Times New Roman" w:hAnsi="Times New Roman"/>
          <w:sz w:val="24"/>
          <w:szCs w:val="24"/>
        </w:rPr>
        <w:t xml:space="preserve">został opublikowany na stronie internetowej siedziby organizacji  jedynka.zagan.pl i jest dostępny w wersji papierowej w bibliotece szkolnej w siedzibie organizacji. W siedzibie organizacji, w miejscu ogólnodostępnym, znajduje się całoroczna gazetka korytarzowa z wersją skróconą dla dzieci. </w:t>
      </w:r>
      <w:r>
        <w:rPr>
          <w:rFonts w:ascii="Times New Roman" w:hAnsi="Times New Roman"/>
          <w:i w:val="false"/>
          <w:iCs w:val="false"/>
          <w:sz w:val="24"/>
          <w:szCs w:val="24"/>
        </w:rPr>
        <w:t>„Polityka”</w:t>
      </w:r>
      <w:r>
        <w:rPr>
          <w:rFonts w:ascii="Times New Roman" w:hAnsi="Times New Roman"/>
          <w:i/>
          <w:sz w:val="24"/>
          <w:szCs w:val="24"/>
        </w:rPr>
        <w:t xml:space="preserve"> </w:t>
      </w:r>
      <w:r>
        <w:rPr>
          <w:rFonts w:ascii="Times New Roman" w:hAnsi="Times New Roman"/>
          <w:sz w:val="24"/>
          <w:szCs w:val="24"/>
        </w:rPr>
        <w:t>jest szeroko promowana wśród całego personelu, opiekunów i dzieci poprzez działania informacyjne oraz edukacyjne, dostosowane do poszczególnych grup odbiorców.</w:t>
      </w:r>
    </w:p>
    <w:p>
      <w:pPr>
        <w:pStyle w:val="Normal"/>
        <w:bidi w:val="0"/>
        <w:jc w:val="both"/>
        <w:rPr>
          <w:rFonts w:ascii="Times New Roman" w:hAnsi="Times New Roman"/>
          <w:sz w:val="24"/>
          <w:szCs w:val="24"/>
        </w:rPr>
      </w:pPr>
      <w:r>
        <w:rPr>
          <w:rFonts w:ascii="Times New Roman" w:hAnsi="Times New Roman"/>
          <w:b/>
          <w:sz w:val="24"/>
          <w:szCs w:val="24"/>
        </w:rPr>
        <w:t>Wskaźniki realizacji Standardu II. PERSONEL</w:t>
      </w:r>
    </w:p>
    <w:p>
      <w:pPr>
        <w:pStyle w:val="Normal"/>
        <w:bidi w:val="0"/>
        <w:jc w:val="both"/>
        <w:rPr>
          <w:rFonts w:ascii="Times New Roman" w:hAnsi="Times New Roman"/>
          <w:sz w:val="24"/>
          <w:szCs w:val="24"/>
        </w:rPr>
      </w:pPr>
      <w:r>
        <w:rPr>
          <w:rFonts w:ascii="Times New Roman" w:hAnsi="Times New Roman"/>
          <w:sz w:val="24"/>
          <w:szCs w:val="24"/>
        </w:rPr>
        <w:t xml:space="preserve">a. Zasady bezpiecznej rekrutacji zostały przyjęte w organizacji i są stosowane w odniesieniu do każdego stanowiska wymagającego kontaktu z dziećmi. </w:t>
      </w:r>
    </w:p>
    <w:p>
      <w:pPr>
        <w:pStyle w:val="Normal"/>
        <w:bidi w:val="0"/>
        <w:jc w:val="both"/>
        <w:rPr>
          <w:rFonts w:ascii="Times New Roman" w:hAnsi="Times New Roman"/>
          <w:sz w:val="24"/>
          <w:szCs w:val="24"/>
        </w:rPr>
      </w:pPr>
      <w:r>
        <w:rPr>
          <w:rFonts w:ascii="Times New Roman" w:hAnsi="Times New Roman"/>
          <w:sz w:val="24"/>
          <w:szCs w:val="24"/>
        </w:rPr>
        <w:t>b. Zasady bezpiecznych relacji pracowników z dziećmi zostały przyjęte w organizacji i udostępnione personelowi oraz dzieciom i opiekunom w postaci cyfrowej lub papierowej.</w:t>
      </w:r>
    </w:p>
    <w:p>
      <w:pPr>
        <w:pStyle w:val="Normal"/>
        <w:bidi w:val="0"/>
        <w:jc w:val="both"/>
        <w:rPr>
          <w:rFonts w:ascii="Times New Roman" w:hAnsi="Times New Roman"/>
          <w:sz w:val="24"/>
          <w:szCs w:val="24"/>
        </w:rPr>
      </w:pPr>
      <w:r>
        <w:rPr>
          <w:rFonts w:ascii="Times New Roman" w:hAnsi="Times New Roman"/>
          <w:sz w:val="24"/>
          <w:szCs w:val="24"/>
        </w:rPr>
        <w:t>c. Plan szkoleniowo-edukacyjny na dany rok został opracowany, podpisany przez zarząd organizacji oraz jest aktywnie wdrażany.</w:t>
      </w:r>
    </w:p>
    <w:p>
      <w:pPr>
        <w:pStyle w:val="Normal"/>
        <w:bidi w:val="0"/>
        <w:jc w:val="both"/>
        <w:rPr>
          <w:rFonts w:ascii="Times New Roman" w:hAnsi="Times New Roman"/>
          <w:sz w:val="24"/>
          <w:szCs w:val="24"/>
        </w:rPr>
      </w:pPr>
      <w:r>
        <w:rPr>
          <w:rFonts w:ascii="Times New Roman" w:hAnsi="Times New Roman"/>
          <w:sz w:val="24"/>
          <w:szCs w:val="24"/>
        </w:rPr>
        <w:t>d. Personel organizacji posiada wiedzę w zakresie: rozpoznawania czynników ryzyka i symptomów krzywdzenia dzieci, prawnych aspektów ochrony dzieci, przemocy rówieśniczej, zapewniania bezpieczeństwa dzieciom i podejmowania działań profilaktycznych i interwencyjnych.</w:t>
      </w:r>
    </w:p>
    <w:p>
      <w:pPr>
        <w:pStyle w:val="Normal"/>
        <w:bidi w:val="0"/>
        <w:jc w:val="both"/>
        <w:rPr>
          <w:rFonts w:ascii="Times New Roman" w:hAnsi="Times New Roman"/>
          <w:sz w:val="24"/>
          <w:szCs w:val="24"/>
        </w:rPr>
      </w:pPr>
      <w:r>
        <w:rPr>
          <w:rFonts w:ascii="Times New Roman" w:hAnsi="Times New Roman"/>
          <w:sz w:val="24"/>
          <w:szCs w:val="24"/>
        </w:rPr>
        <w:t>e. Organizacja w miarę możliwości udostępnia materiały edukacyjne dla dzieci oraz scenariusze zajęć, na podstawie których personel może prowadzić warsztaty na temat przeciwdziałania krzywdzeniu i zapewniania bezpieczeństwa dzieci bądź informuje o możliwościach działu w takich zajęciach w innych organizacjach lub instytucjach.</w:t>
      </w:r>
    </w:p>
    <w:p>
      <w:pPr>
        <w:pStyle w:val="Normal"/>
        <w:bidi w:val="0"/>
        <w:jc w:val="both"/>
        <w:rPr>
          <w:rFonts w:ascii="Times New Roman" w:hAnsi="Times New Roman"/>
          <w:sz w:val="24"/>
          <w:szCs w:val="24"/>
        </w:rPr>
      </w:pPr>
      <w:r>
        <w:rPr>
          <w:rFonts w:ascii="Times New Roman" w:hAnsi="Times New Roman"/>
          <w:sz w:val="24"/>
          <w:szCs w:val="24"/>
        </w:rPr>
        <w:t>f. Organizacja w miarę możliwości udostępnia dzieciom materiały edukacyjne (broszury, ulotki, książki) dotyczące ich praw, ochrony przed zagrożeniami przemocą i wykorzystywaniem.</w:t>
      </w:r>
    </w:p>
    <w:p>
      <w:pPr>
        <w:pStyle w:val="Normal"/>
        <w:bidi w:val="0"/>
        <w:jc w:val="both"/>
        <w:rPr>
          <w:rFonts w:ascii="Times New Roman" w:hAnsi="Times New Roman"/>
          <w:sz w:val="24"/>
          <w:szCs w:val="24"/>
        </w:rPr>
      </w:pPr>
      <w:r>
        <w:rPr>
          <w:rFonts w:ascii="Times New Roman" w:hAnsi="Times New Roman"/>
          <w:sz w:val="24"/>
          <w:szCs w:val="24"/>
        </w:rPr>
        <w:t>g. Organizacja w miarę możliwości zapewnia opiekunom dostęp do danych kontaktowych placówek zapewniających pomoc i opiekę w trudnych sytuacjach życiowych oraz do przydatnych informacji dotyczących możliwości podnoszenia umiejętności wychowawczych i ochrony dzieci przed krzywdzeniem:</w:t>
      </w:r>
    </w:p>
    <w:p>
      <w:pPr>
        <w:pStyle w:val="Normal"/>
        <w:bidi w:val="0"/>
        <w:jc w:val="both"/>
        <w:rPr>
          <w:rFonts w:ascii="Times New Roman" w:hAnsi="Times New Roman"/>
          <w:sz w:val="24"/>
          <w:szCs w:val="24"/>
        </w:rPr>
      </w:pPr>
      <w:r>
        <w:rPr>
          <w:rStyle w:val="Czeinternetowe"/>
          <w:rFonts w:ascii="Times New Roman" w:hAnsi="Times New Roman"/>
          <w:sz w:val="24"/>
          <w:szCs w:val="24"/>
        </w:rPr>
        <w:t>https://standardy.fdds.pl/</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t>Reaguj na:</w:t>
      </w:r>
    </w:p>
    <w:p>
      <w:pPr>
        <w:pStyle w:val="Normal"/>
        <w:bidi w:val="0"/>
        <w:jc w:val="both"/>
        <w:rPr>
          <w:rFonts w:ascii="Times New Roman" w:hAnsi="Times New Roman"/>
          <w:sz w:val="24"/>
          <w:szCs w:val="24"/>
        </w:rPr>
      </w:pPr>
      <w:r>
        <w:rPr>
          <w:rFonts w:ascii="Times New Roman" w:hAnsi="Times New Roman"/>
          <w:sz w:val="24"/>
          <w:szCs w:val="24"/>
        </w:rPr>
        <w:t>1. zagrożenie życia: 112, 997</w:t>
      </w:r>
    </w:p>
    <w:p>
      <w:pPr>
        <w:pStyle w:val="Normal"/>
        <w:bidi w:val="0"/>
        <w:jc w:val="both"/>
        <w:rPr>
          <w:rFonts w:ascii="Times New Roman" w:hAnsi="Times New Roman"/>
          <w:sz w:val="24"/>
          <w:szCs w:val="24"/>
        </w:rPr>
      </w:pPr>
      <w:r>
        <w:rPr>
          <w:rFonts w:ascii="Times New Roman" w:hAnsi="Times New Roman"/>
          <w:sz w:val="24"/>
          <w:szCs w:val="24"/>
        </w:rPr>
        <w:t>2. przemoc w rodzinie:</w:t>
      </w:r>
    </w:p>
    <w:p>
      <w:pPr>
        <w:pStyle w:val="Normal"/>
        <w:bidi w:val="0"/>
        <w:jc w:val="both"/>
        <w:rPr>
          <w:rFonts w:ascii="Times New Roman" w:hAnsi="Times New Roman"/>
          <w:sz w:val="24"/>
          <w:szCs w:val="24"/>
        </w:rPr>
      </w:pPr>
      <w:r>
        <w:rPr>
          <w:rFonts w:ascii="Times New Roman" w:hAnsi="Times New Roman"/>
          <w:sz w:val="24"/>
          <w:szCs w:val="24"/>
        </w:rPr>
        <w:t>- lokalny Ośrodek Pomocy Społecznej: ul. Włókniarzy 3, 68-100 Żagań</w:t>
      </w:r>
    </w:p>
    <w:p>
      <w:pPr>
        <w:pStyle w:val="Normal"/>
        <w:bidi w:val="0"/>
        <w:jc w:val="both"/>
        <w:rPr>
          <w:rFonts w:ascii="Times New Roman" w:hAnsi="Times New Roman"/>
          <w:sz w:val="24"/>
          <w:szCs w:val="24"/>
        </w:rPr>
      </w:pPr>
      <w:r>
        <w:rPr>
          <w:rFonts w:ascii="Times New Roman" w:hAnsi="Times New Roman"/>
          <w:sz w:val="24"/>
          <w:szCs w:val="24"/>
        </w:rPr>
        <w:t>tel. 68 478 14 54</w:t>
      </w:r>
    </w:p>
    <w:p>
      <w:pPr>
        <w:pStyle w:val="Normal"/>
        <w:bidi w:val="0"/>
        <w:jc w:val="both"/>
        <w:rPr>
          <w:rFonts w:ascii="Times New Roman" w:hAnsi="Times New Roman"/>
          <w:sz w:val="24"/>
          <w:szCs w:val="24"/>
        </w:rPr>
      </w:pPr>
      <w:r>
        <w:rPr>
          <w:rFonts w:ascii="Times New Roman" w:hAnsi="Times New Roman"/>
          <w:sz w:val="24"/>
          <w:szCs w:val="24"/>
        </w:rPr>
        <w:t xml:space="preserve">e-mail: </w:t>
      </w:r>
      <w:r>
        <w:rPr>
          <w:rStyle w:val="Czeinternetowe"/>
          <w:rFonts w:ascii="Times New Roman" w:hAnsi="Times New Roman"/>
          <w:sz w:val="24"/>
          <w:szCs w:val="24"/>
        </w:rPr>
        <w:t>sekretariat@ops.zagan.pl</w:t>
      </w:r>
    </w:p>
    <w:p>
      <w:pPr>
        <w:pStyle w:val="Normal"/>
        <w:bidi w:val="0"/>
        <w:jc w:val="both"/>
        <w:rPr>
          <w:rFonts w:ascii="Times New Roman" w:hAnsi="Times New Roman"/>
        </w:rPr>
      </w:pPr>
      <w:r>
        <w:rPr>
          <w:rFonts w:ascii="Times New Roman" w:hAnsi="Times New Roman"/>
          <w:sz w:val="24"/>
          <w:szCs w:val="24"/>
        </w:rPr>
        <w:t>- o</w:t>
      </w:r>
      <w:r>
        <w:rPr>
          <w:rFonts w:ascii="Times New Roman" w:hAnsi="Times New Roman"/>
        </w:rPr>
        <w:t xml:space="preserve"> niepokojącej sytuacji możesz zawiadomić pracownika żłobka, przedszkola lub szkoły krzywdzonego dziecka. O swoich podejrzeniach poinformuj pedagoga lub dyrektora placówki. Osoby te często znają sytuację dziecka oraz jego rodziny i będą wiedziały, w jaki sposób zareagować. Placówki oświatowe powinny mieć opracowany schemat interwencji w przypadku podejrzenia krzywdzenia dziecka.</w:t>
      </w:r>
    </w:p>
    <w:p>
      <w:pPr>
        <w:pStyle w:val="Normal"/>
        <w:bidi w:val="0"/>
        <w:jc w:val="both"/>
        <w:rPr/>
      </w:pPr>
      <w:r>
        <w:rPr>
          <w:rFonts w:ascii="Times New Roman" w:hAnsi="Times New Roman"/>
        </w:rPr>
        <w:t>- o swoich obawach odnośnie sytuacji dziecka możesz poinformować dzielnicowego właściwego dla miejsca zamieszkania dziecka lub innego funkcjonariusza Policji.</w:t>
      </w:r>
    </w:p>
    <w:p>
      <w:pPr>
        <w:pStyle w:val="Normal"/>
        <w:bidi w:val="0"/>
        <w:jc w:val="both"/>
        <w:rPr/>
      </w:pPr>
      <w:r>
        <w:rPr>
          <w:rFonts w:ascii="Times New Roman" w:hAnsi="Times New Roman"/>
        </w:rPr>
        <w:t>- zawiadom sąd rodzinny</w:t>
      </w:r>
    </w:p>
    <w:p>
      <w:pPr>
        <w:pStyle w:val="Tretekstu"/>
        <w:jc w:val="both"/>
        <w:rPr/>
      </w:pPr>
      <w:r>
        <w:rPr>
          <w:rStyle w:val="Mocnewyrnione"/>
          <w:rFonts w:ascii="Times New Roman" w:hAnsi="Times New Roman"/>
          <w:b w:val="false"/>
          <w:bCs w:val="false"/>
        </w:rPr>
        <w:t xml:space="preserve">O sytuacji przemocy wobec dziecka w rodzinie możesz zawiadomić sąd rodzinny najbliższy miejsca zamieszkania dziecka. Pismo z prośbą o wgląd w sytuację dziecka możesz wysłać anonimowo. Kiedy sąd rodzinny dowie się o zagrożeniu dobra dziecka, będzie zobowiązany podjąć działania mające na celu sprawdzenie jego sytuacji, ochronę i wsparcie rodziców w wychowaniu dziecka. </w:t>
      </w:r>
      <w:r>
        <w:rPr>
          <w:rFonts w:ascii="Times New Roman" w:hAnsi="Times New Roman"/>
          <w:b w:val="false"/>
          <w:bCs w:val="false"/>
        </w:rPr>
        <w:t>Zawiadomienie możesz napisać samodzielnie. Nie ma potrzeby stosowania określonego wzoru. Jeżeli jednak chcesz skorzystać ze wzoru pisma, znajdziesz je niżej. W zawiadomieniu opisz sytuację dziecka, podaj imię i nazwisko – jeżeli je znasz. Koniecznie podaj adres zamieszkania dziecka, aby sąd mógł podjąć działania.</w:t>
      </w:r>
    </w:p>
    <w:p>
      <w:pPr>
        <w:pStyle w:val="Tretekstu"/>
        <w:rPr>
          <w:rFonts w:ascii="Times New Roman" w:hAnsi="Times New Roman"/>
        </w:rPr>
      </w:pPr>
      <w:r>
        <w:rPr>
          <w:rStyle w:val="Mocnewyrnione"/>
          <w:rFonts w:ascii="Times New Roman" w:hAnsi="Times New Roman"/>
          <w:b w:val="false"/>
          <w:bCs w:val="false"/>
        </w:rPr>
        <w:t>Sąd Rejonowy w Żaganiu</w:t>
      </w:r>
    </w:p>
    <w:p>
      <w:pPr>
        <w:pStyle w:val="Tretekstu"/>
        <w:rPr>
          <w:rFonts w:ascii="Times New Roman" w:hAnsi="Times New Roman"/>
        </w:rPr>
      </w:pPr>
      <w:r>
        <w:rPr>
          <w:rStyle w:val="Mocnewyrnione"/>
          <w:rFonts w:ascii="Times New Roman" w:hAnsi="Times New Roman"/>
          <w:b w:val="false"/>
          <w:bCs w:val="false"/>
        </w:rPr>
        <w:t>ul. Szprotawska 1</w:t>
      </w:r>
    </w:p>
    <w:p>
      <w:pPr>
        <w:pStyle w:val="Tretekstu"/>
        <w:rPr>
          <w:rFonts w:ascii="Times New Roman" w:hAnsi="Times New Roman"/>
        </w:rPr>
      </w:pPr>
      <w:r>
        <w:rPr>
          <w:rStyle w:val="Mocnewyrnione"/>
          <w:rFonts w:ascii="Times New Roman" w:hAnsi="Times New Roman"/>
          <w:b w:val="false"/>
          <w:bCs w:val="false"/>
        </w:rPr>
        <w:t>68-100 Żagań</w:t>
      </w:r>
    </w:p>
    <w:p>
      <w:pPr>
        <w:pStyle w:val="Tretekstu"/>
        <w:rPr>
          <w:rFonts w:ascii="Times New Roman" w:hAnsi="Times New Roman"/>
        </w:rPr>
      </w:pPr>
      <w:r>
        <w:rPr>
          <w:rStyle w:val="Mocnewyrnione"/>
          <w:rFonts w:ascii="Times New Roman" w:hAnsi="Times New Roman"/>
          <w:b w:val="false"/>
          <w:bCs w:val="false"/>
        </w:rPr>
        <w:t>III Wydział Rodzinny i Nieletnich</w:t>
      </w:r>
    </w:p>
    <w:p>
      <w:pPr>
        <w:pStyle w:val="Tretekstu"/>
        <w:rPr/>
      </w:pPr>
      <w:r>
        <w:rPr>
          <w:rStyle w:val="Mocnewyrnione"/>
          <w:rFonts w:ascii="Times New Roman" w:hAnsi="Times New Roman"/>
          <w:b w:val="false"/>
          <w:bCs w:val="false"/>
        </w:rPr>
        <w:t xml:space="preserve">e-mail: </w:t>
      </w:r>
      <w:r>
        <w:rPr>
          <w:rStyle w:val="Czeinternetowe"/>
          <w:rFonts w:ascii="Times New Roman" w:hAnsi="Times New Roman"/>
          <w:b w:val="false"/>
          <w:bCs w:val="false"/>
        </w:rPr>
        <w:t>rodzinny@zagan.sr.gov.pl</w:t>
      </w:r>
    </w:p>
    <w:p>
      <w:pPr>
        <w:pStyle w:val="Tretekstu"/>
        <w:rPr>
          <w:rFonts w:ascii="Times New Roman" w:hAnsi="Times New Roman"/>
        </w:rPr>
      </w:pPr>
      <w:r>
        <w:rPr>
          <w:rStyle w:val="Mocnewyrnione"/>
          <w:rFonts w:ascii="Times New Roman" w:hAnsi="Times New Roman"/>
          <w:b w:val="false"/>
          <w:bCs w:val="false"/>
        </w:rPr>
        <w:t>tel.: 68 453 9124</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t>WZÓR PISMA</w:t>
      </w:r>
    </w:p>
    <w:p>
      <w:pPr>
        <w:pStyle w:val="Normal"/>
        <w:bidi w:val="0"/>
        <w:jc w:val="both"/>
        <w:rPr>
          <w:rFonts w:ascii="Times New Roman" w:hAnsi="Times New Roman"/>
          <w:sz w:val="24"/>
          <w:szCs w:val="24"/>
        </w:rPr>
      </w:pPr>
      <w:r>
        <w:rPr>
          <w:rFonts w:ascii="Times New Roman" w:hAnsi="Times New Roman"/>
          <w:sz w:val="24"/>
          <w:szCs w:val="24"/>
        </w:rPr>
      </w:r>
    </w:p>
    <w:p>
      <w:pPr>
        <w:pStyle w:val="Nagwek2"/>
        <w:jc w:val="center"/>
        <w:rPr>
          <w:rFonts w:ascii="Lato" w:hAnsi="Lato"/>
          <w:b/>
          <w:b/>
          <w:color w:val="auto"/>
          <w:sz w:val="20"/>
          <w:szCs w:val="20"/>
        </w:rPr>
      </w:pPr>
      <w:bookmarkStart w:id="0" w:name="_Toc465692222"/>
      <w:bookmarkStart w:id="1" w:name="_GoBack"/>
      <w:bookmarkEnd w:id="1"/>
      <w:r>
        <w:rPr>
          <w:rFonts w:ascii="Lato" w:hAnsi="Lato"/>
          <w:b/>
          <w:color w:val="auto"/>
          <w:sz w:val="20"/>
          <w:szCs w:val="20"/>
        </w:rPr>
        <w:t>Wzór wniosku o wgląd w sytuację dziecka/rodzin</w:t>
      </w:r>
      <w:bookmarkEnd w:id="0"/>
      <w:r>
        <w:rPr>
          <w:rFonts w:ascii="Lato" w:hAnsi="Lato"/>
          <w:b/>
          <w:color w:val="auto"/>
          <w:sz w:val="20"/>
          <w:szCs w:val="20"/>
        </w:rPr>
        <w:t>y</w:t>
      </w:r>
    </w:p>
    <w:p>
      <w:pPr>
        <w:pStyle w:val="Normal"/>
        <w:spacing w:lineRule="auto" w:line="360" w:before="0" w:after="120"/>
        <w:jc w:val="both"/>
        <w:rPr>
          <w:rFonts w:ascii="Lato" w:hAnsi="Lato"/>
          <w:sz w:val="20"/>
          <w:szCs w:val="20"/>
        </w:rPr>
      </w:pPr>
      <w:r>
        <w:rPr>
          <w:rFonts w:ascii="Lato" w:hAnsi="Lato"/>
          <w:sz w:val="20"/>
          <w:szCs w:val="20"/>
        </w:rPr>
        <w:tab/>
        <w:tab/>
        <w:tab/>
        <w:tab/>
        <w:tab/>
        <w:tab/>
        <w:tab/>
      </w:r>
    </w:p>
    <w:p>
      <w:pPr>
        <w:pStyle w:val="Normal"/>
        <w:spacing w:lineRule="auto" w:line="360" w:before="0" w:after="120"/>
        <w:jc w:val="right"/>
        <w:rPr>
          <w:rFonts w:ascii="Lato" w:hAnsi="Lato"/>
          <w:sz w:val="20"/>
          <w:szCs w:val="20"/>
        </w:rPr>
      </w:pPr>
      <w:r>
        <w:rPr>
          <w:rFonts w:ascii="Lato" w:hAnsi="Lato"/>
          <w:sz w:val="20"/>
          <w:szCs w:val="20"/>
        </w:rPr>
        <w:t>Warszawa, dnia ...............................</w:t>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0"/>
        <w:jc w:val="right"/>
        <w:rPr>
          <w:rFonts w:ascii="Lato" w:hAnsi="Lato"/>
          <w:sz w:val="20"/>
          <w:szCs w:val="20"/>
        </w:rPr>
      </w:pPr>
      <w:r>
        <w:rPr>
          <w:rFonts w:ascii="Lato" w:hAnsi="Lato"/>
          <w:sz w:val="20"/>
          <w:szCs w:val="20"/>
        </w:rPr>
        <w:t xml:space="preserve">                                                           </w:t>
      </w:r>
      <w:r>
        <w:rPr>
          <w:rFonts w:ascii="Lato" w:hAnsi="Lato"/>
          <w:sz w:val="20"/>
          <w:szCs w:val="20"/>
        </w:rPr>
        <w:tab/>
        <w:tab/>
        <w:t>Sąd Rejonowy</w:t>
      </w:r>
    </w:p>
    <w:p>
      <w:pPr>
        <w:pStyle w:val="Normal"/>
        <w:spacing w:lineRule="auto" w:line="360" w:before="0" w:after="0"/>
        <w:jc w:val="right"/>
        <w:rPr>
          <w:rFonts w:ascii="Lato" w:hAnsi="Lato"/>
          <w:sz w:val="20"/>
          <w:szCs w:val="20"/>
        </w:rPr>
      </w:pPr>
      <w:r>
        <w:rPr>
          <w:rFonts w:ascii="Lato" w:hAnsi="Lato"/>
          <w:sz w:val="20"/>
          <w:szCs w:val="20"/>
        </w:rPr>
        <w:t xml:space="preserve">                                                          </w:t>
      </w:r>
      <w:r>
        <w:rPr>
          <w:rFonts w:ascii="Lato" w:hAnsi="Lato"/>
          <w:sz w:val="20"/>
          <w:szCs w:val="20"/>
        </w:rPr>
        <w:tab/>
        <w:tab/>
        <w:t>w ..................................</w:t>
      </w:r>
    </w:p>
    <w:p>
      <w:pPr>
        <w:pStyle w:val="Normal"/>
        <w:spacing w:lineRule="auto" w:line="360" w:before="0" w:after="0"/>
        <w:jc w:val="right"/>
        <w:rPr>
          <w:rFonts w:ascii="Lato" w:hAnsi="Lato"/>
          <w:sz w:val="20"/>
          <w:szCs w:val="20"/>
        </w:rPr>
      </w:pPr>
      <w:r>
        <w:rPr>
          <w:rFonts w:ascii="Lato" w:hAnsi="Lato"/>
          <w:sz w:val="20"/>
          <w:szCs w:val="20"/>
        </w:rPr>
        <w:t xml:space="preserve">                                                          </w:t>
      </w:r>
      <w:r>
        <w:rPr>
          <w:rFonts w:ascii="Lato" w:hAnsi="Lato"/>
          <w:sz w:val="20"/>
          <w:szCs w:val="20"/>
        </w:rPr>
        <w:tab/>
        <w:tab/>
        <w:t>… Wydział Rodzinny i Nieletnich</w:t>
      </w:r>
      <w:r>
        <w:rPr>
          <w:rStyle w:val="Zakotwiczenieprzypisudolnego"/>
          <w:rFonts w:ascii="Lato" w:hAnsi="Lato"/>
          <w:sz w:val="20"/>
          <w:szCs w:val="20"/>
        </w:rPr>
        <w:footnoteReference w:id="2"/>
      </w:r>
      <w:r>
        <w:rPr>
          <w:rFonts w:ascii="Lato" w:hAnsi="Lato"/>
          <w:sz w:val="20"/>
          <w:szCs w:val="20"/>
        </w:rPr>
        <w:t xml:space="preserve"> </w:t>
      </w:r>
    </w:p>
    <w:p>
      <w:pPr>
        <w:pStyle w:val="Normal"/>
        <w:spacing w:lineRule="auto" w:line="360" w:before="0" w:after="120"/>
        <w:jc w:val="both"/>
        <w:rPr>
          <w:rFonts w:ascii="Lato" w:hAnsi="Lato"/>
          <w:sz w:val="20"/>
          <w:szCs w:val="20"/>
        </w:rPr>
      </w:pPr>
      <w:r>
        <w:rPr>
          <w:rFonts w:ascii="Lato" w:hAnsi="Lato"/>
          <w:sz w:val="20"/>
          <w:szCs w:val="20"/>
        </w:rPr>
        <w:t>L.Dz…………………..</w:t>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0"/>
        <w:jc w:val="right"/>
        <w:rPr>
          <w:rFonts w:ascii="Lato" w:hAnsi="Lato"/>
          <w:sz w:val="20"/>
          <w:szCs w:val="20"/>
        </w:rPr>
      </w:pPr>
      <w:r>
        <w:rPr>
          <w:rFonts w:ascii="Lato" w:hAnsi="Lato"/>
          <w:sz w:val="20"/>
          <w:szCs w:val="20"/>
        </w:rPr>
        <w:t xml:space="preserve">Wnioskodawca: </w:t>
      </w:r>
      <w:r>
        <w:rPr>
          <w:rFonts w:ascii="Lato" w:hAnsi="Lato"/>
          <w:i/>
          <w:sz w:val="20"/>
          <w:szCs w:val="20"/>
        </w:rPr>
        <w:t>Imię i nazwisko lub nazwa instytucji</w:t>
      </w:r>
    </w:p>
    <w:p>
      <w:pPr>
        <w:pStyle w:val="Normal"/>
        <w:spacing w:lineRule="auto" w:line="360" w:before="0" w:after="0"/>
        <w:jc w:val="right"/>
        <w:rPr>
          <w:rFonts w:ascii="Lato" w:hAnsi="Lato"/>
          <w:i/>
          <w:i/>
          <w:sz w:val="20"/>
          <w:szCs w:val="20"/>
        </w:rPr>
      </w:pPr>
      <w:r>
        <w:rPr>
          <w:rFonts w:ascii="Lato" w:hAnsi="Lato"/>
          <w:i/>
          <w:sz w:val="20"/>
          <w:szCs w:val="20"/>
        </w:rPr>
        <w:t>reprezentowana przez: …………………………</w:t>
      </w:r>
    </w:p>
    <w:p>
      <w:pPr>
        <w:pStyle w:val="Normal"/>
        <w:spacing w:lineRule="auto" w:line="360" w:before="0" w:after="0"/>
        <w:jc w:val="right"/>
        <w:rPr>
          <w:rFonts w:ascii="Lato" w:hAnsi="Lato"/>
          <w:i/>
          <w:i/>
          <w:sz w:val="20"/>
          <w:szCs w:val="20"/>
        </w:rPr>
      </w:pPr>
      <w:r>
        <w:rPr>
          <w:rFonts w:ascii="Lato" w:hAnsi="Lato"/>
          <w:i/>
          <w:sz w:val="20"/>
          <w:szCs w:val="20"/>
        </w:rPr>
        <w:t>adres do korespondencji: …………………………</w:t>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0"/>
        <w:jc w:val="right"/>
        <w:rPr>
          <w:rFonts w:ascii="Lato" w:hAnsi="Lato"/>
          <w:sz w:val="20"/>
          <w:szCs w:val="20"/>
        </w:rPr>
      </w:pPr>
      <w:r>
        <w:rPr>
          <w:rFonts w:ascii="Lato" w:hAnsi="Lato"/>
          <w:sz w:val="20"/>
          <w:szCs w:val="20"/>
        </w:rPr>
        <w:t>Uczestnicy postępowania: ....................(imiona i nazwiska rodziców)</w:t>
      </w:r>
    </w:p>
    <w:p>
      <w:pPr>
        <w:pStyle w:val="Normal"/>
        <w:spacing w:lineRule="auto" w:line="360" w:before="0" w:after="0"/>
        <w:jc w:val="right"/>
        <w:rPr>
          <w:rFonts w:ascii="Lato" w:hAnsi="Lato"/>
          <w:sz w:val="20"/>
          <w:szCs w:val="20"/>
        </w:rPr>
      </w:pPr>
      <w:r>
        <w:rPr>
          <w:rFonts w:ascii="Lato" w:hAnsi="Lato"/>
          <w:sz w:val="20"/>
          <w:szCs w:val="20"/>
        </w:rPr>
        <w:t xml:space="preserve">                                           </w:t>
      </w:r>
      <w:r>
        <w:rPr>
          <w:rFonts w:ascii="Lato" w:hAnsi="Lato"/>
          <w:sz w:val="20"/>
          <w:szCs w:val="20"/>
        </w:rPr>
        <w:t>ul............................</w:t>
      </w:r>
    </w:p>
    <w:p>
      <w:pPr>
        <w:pStyle w:val="Normal"/>
        <w:spacing w:lineRule="auto" w:line="360" w:before="0" w:after="0"/>
        <w:jc w:val="right"/>
        <w:rPr>
          <w:rFonts w:ascii="Lato" w:hAnsi="Lato"/>
          <w:sz w:val="20"/>
          <w:szCs w:val="20"/>
        </w:rPr>
      </w:pPr>
      <w:r>
        <w:rPr>
          <w:rFonts w:ascii="Lato" w:hAnsi="Lato"/>
          <w:sz w:val="20"/>
          <w:szCs w:val="20"/>
        </w:rPr>
        <w:t xml:space="preserve">                                            </w:t>
      </w:r>
      <w:r>
        <w:rPr>
          <w:rFonts w:ascii="Lato" w:hAnsi="Lato"/>
          <w:sz w:val="20"/>
          <w:szCs w:val="20"/>
        </w:rPr>
        <w:t>..................................(adres zamieszkania)</w:t>
      </w:r>
    </w:p>
    <w:p>
      <w:pPr>
        <w:pStyle w:val="Normal"/>
        <w:spacing w:lineRule="auto" w:line="360" w:before="0" w:after="0"/>
        <w:jc w:val="right"/>
        <w:rPr>
          <w:rFonts w:ascii="Lato" w:hAnsi="Lato"/>
          <w:sz w:val="20"/>
          <w:szCs w:val="20"/>
        </w:rPr>
      </w:pPr>
      <w:r>
        <w:rPr>
          <w:rFonts w:ascii="Lato" w:hAnsi="Lato"/>
          <w:sz w:val="20"/>
          <w:szCs w:val="20"/>
        </w:rPr>
        <w:t xml:space="preserve">                                            </w:t>
      </w:r>
      <w:r>
        <w:rPr>
          <w:rFonts w:ascii="Lato" w:hAnsi="Lato"/>
          <w:sz w:val="20"/>
          <w:szCs w:val="20"/>
        </w:rPr>
        <w:t>rodzice małoletniego: ………………………(imię i nazwisko dziecka, data urodzenia)</w:t>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120"/>
        <w:jc w:val="center"/>
        <w:rPr>
          <w:rFonts w:ascii="Lato" w:hAnsi="Lato"/>
          <w:b/>
          <w:b/>
          <w:sz w:val="20"/>
          <w:szCs w:val="20"/>
        </w:rPr>
      </w:pPr>
      <w:r>
        <w:rPr>
          <w:rFonts w:ascii="Lato" w:hAnsi="Lato"/>
          <w:b/>
          <w:sz w:val="20"/>
          <w:szCs w:val="20"/>
        </w:rPr>
        <w:t>Wniosek o wgląd w sytuację dziecka</w:t>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120"/>
        <w:jc w:val="both"/>
        <w:rPr>
          <w:rFonts w:ascii="Lato" w:hAnsi="Lato"/>
          <w:sz w:val="20"/>
          <w:szCs w:val="20"/>
        </w:rPr>
      </w:pPr>
      <w:r>
        <w:rPr>
          <w:rFonts w:ascii="Lato" w:hAnsi="Lato"/>
          <w:sz w:val="20"/>
          <w:szCs w:val="20"/>
        </w:rPr>
        <w:t>Niniejszym  wnoszę o wgląd w sytuację małoletniego ………………… (imię i nazwisko dziecka, data urodzenia</w:t>
      </w:r>
      <w:r>
        <w:rPr>
          <w:rStyle w:val="Zakotwiczenieprzypisudolnego"/>
          <w:rFonts w:ascii="Lato" w:hAnsi="Lato"/>
          <w:sz w:val="20"/>
          <w:szCs w:val="20"/>
        </w:rPr>
        <w:footnoteReference w:id="3"/>
      </w:r>
      <w:r>
        <w:rPr>
          <w:rFonts w:ascii="Lato" w:hAnsi="Lato"/>
          <w:sz w:val="20"/>
          <w:szCs w:val="20"/>
        </w:rPr>
        <w:t>)  i wydanie odpowiednich zarządzeń opiekuńczych.</w:t>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120"/>
        <w:jc w:val="center"/>
        <w:rPr>
          <w:rFonts w:ascii="Lato" w:hAnsi="Lato"/>
          <w:b/>
          <w:b/>
          <w:sz w:val="20"/>
          <w:szCs w:val="20"/>
        </w:rPr>
      </w:pPr>
      <w:r>
        <w:rPr>
          <w:rFonts w:ascii="Lato" w:hAnsi="Lato"/>
          <w:b/>
          <w:sz w:val="20"/>
          <w:szCs w:val="20"/>
        </w:rPr>
        <w:t>Uzasadnienie</w:t>
      </w:r>
    </w:p>
    <w:p>
      <w:pPr>
        <w:pStyle w:val="Normal"/>
        <w:spacing w:lineRule="auto" w:line="360" w:before="0" w:after="120"/>
        <w:jc w:val="center"/>
        <w:rPr/>
      </w:pPr>
      <w:r>
        <w:rPr>
          <w:rFonts w:ascii="Lato" w:hAnsi="Lato"/>
          <w:sz w:val="20"/>
          <w:szCs w:val="20"/>
        </w:rPr>
        <w:t xml:space="preserve">Opis sytuacji zagrożenia dobra dziecka……………………………………………………………………………………... </w:t>
      </w:r>
    </w:p>
    <w:p>
      <w:pPr>
        <w:pStyle w:val="Normal"/>
        <w:spacing w:lineRule="auto" w:line="360" w:before="0" w:after="120"/>
        <w:jc w:val="center"/>
        <w:rPr/>
      </w:pPr>
      <w:r>
        <w:rPr>
          <w:rFonts w:ascii="Lato" w:hAnsi="Lato"/>
          <w:sz w:val="20"/>
          <w:szCs w:val="20"/>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pPr>
        <w:pStyle w:val="Normal"/>
        <w:spacing w:lineRule="auto" w:line="360" w:before="0" w:after="120"/>
        <w:jc w:val="center"/>
        <w:rPr>
          <w:rFonts w:ascii="Lato" w:hAnsi="Lato"/>
          <w:sz w:val="20"/>
          <w:szCs w:val="20"/>
        </w:rPr>
      </w:pPr>
      <w:r>
        <w:rPr>
          <w:rFonts w:ascii="Lato" w:hAnsi="Lato"/>
          <w:sz w:val="20"/>
          <w:szCs w:val="20"/>
        </w:rPr>
      </w:r>
    </w:p>
    <w:p>
      <w:pPr>
        <w:pStyle w:val="Normal"/>
        <w:spacing w:lineRule="auto" w:line="360" w:before="0" w:after="120"/>
        <w:jc w:val="both"/>
        <w:rPr>
          <w:rFonts w:ascii="Lato" w:hAnsi="Lato"/>
          <w:sz w:val="20"/>
          <w:szCs w:val="20"/>
        </w:rPr>
      </w:pPr>
      <w:r>
        <w:rPr>
          <w:rFonts w:ascii="Lato" w:hAnsi="Lato"/>
          <w:sz w:val="20"/>
          <w:szCs w:val="20"/>
        </w:rPr>
        <w:t>Pracownikiem prowadzącym terapię małoletniej jest…………………….(imię, nazwisko, telefon służbowy, adres placówki).</w:t>
      </w:r>
    </w:p>
    <w:p>
      <w:pPr>
        <w:pStyle w:val="Normal"/>
        <w:spacing w:lineRule="auto" w:line="360" w:before="0" w:after="120"/>
        <w:jc w:val="both"/>
        <w:rPr>
          <w:rFonts w:ascii="Lato" w:hAnsi="Lato"/>
          <w:sz w:val="20"/>
          <w:szCs w:val="20"/>
        </w:rPr>
      </w:pPr>
      <w:r>
        <w:rPr>
          <w:rFonts w:ascii="Lato" w:hAnsi="Lato"/>
          <w:sz w:val="20"/>
          <w:szCs w:val="20"/>
        </w:rPr>
        <w:t>Wszelką korespondencję w sprawie proszę przesyłać na adres korespondencyjny, z powołaniem się na numer i liczbę dziennika pisma.</w:t>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120"/>
        <w:jc w:val="both"/>
        <w:rPr>
          <w:rFonts w:ascii="Lato" w:hAnsi="Lato"/>
          <w:sz w:val="20"/>
          <w:szCs w:val="20"/>
        </w:rPr>
      </w:pPr>
      <w:r>
        <w:rPr>
          <w:rFonts w:ascii="Lato" w:hAnsi="Lato"/>
          <w:sz w:val="20"/>
          <w:szCs w:val="20"/>
        </w:rPr>
        <w:tab/>
        <w:tab/>
      </w:r>
    </w:p>
    <w:p>
      <w:pPr>
        <w:pStyle w:val="Normal"/>
        <w:spacing w:lineRule="auto" w:line="360" w:before="0" w:after="120"/>
        <w:jc w:val="both"/>
        <w:rPr>
          <w:rFonts w:ascii="Lato" w:hAnsi="Lato"/>
          <w:sz w:val="20"/>
          <w:szCs w:val="20"/>
        </w:rPr>
      </w:pPr>
      <w:r>
        <w:rPr>
          <w:rFonts w:ascii="Lato" w:hAnsi="Lato"/>
          <w:sz w:val="20"/>
          <w:szCs w:val="20"/>
        </w:rPr>
      </w:r>
    </w:p>
    <w:p>
      <w:pPr>
        <w:pStyle w:val="Normal"/>
        <w:spacing w:lineRule="auto" w:line="360" w:before="0" w:after="120"/>
        <w:jc w:val="both"/>
        <w:rPr>
          <w:rFonts w:ascii="Lato" w:hAnsi="Lato"/>
          <w:sz w:val="20"/>
          <w:szCs w:val="20"/>
        </w:rPr>
      </w:pPr>
      <w:r>
        <w:rPr>
          <w:rFonts w:ascii="Lato" w:hAnsi="Lato"/>
          <w:sz w:val="20"/>
          <w:szCs w:val="20"/>
        </w:rPr>
        <w:t xml:space="preserve">…………………………………………       </w:t>
      </w:r>
      <w:r>
        <w:rPr>
          <w:rFonts w:ascii="Lato" w:hAnsi="Lato"/>
          <w:sz w:val="20"/>
          <w:szCs w:val="20"/>
        </w:rPr>
        <w:tab/>
        <w:tab/>
        <w:t>………………………………………………………</w:t>
      </w:r>
    </w:p>
    <w:p>
      <w:pPr>
        <w:pStyle w:val="Normal"/>
        <w:spacing w:lineRule="auto" w:line="360" w:before="0" w:after="120"/>
        <w:jc w:val="both"/>
        <w:rPr>
          <w:sz w:val="16"/>
          <w:szCs w:val="16"/>
        </w:rPr>
      </w:pPr>
      <w:r>
        <w:rPr>
          <w:rFonts w:ascii="Lato" w:hAnsi="Lato"/>
          <w:sz w:val="16"/>
          <w:szCs w:val="16"/>
        </w:rPr>
        <w:t xml:space="preserve">podpis pracownika                      </w:t>
        <w:tab/>
        <w:tab/>
        <w:tab/>
        <w:tab/>
        <w:tab/>
        <w:t>podpis specjalisty ds. pomocy dzieciom krzywdzonym/koordynatora</w:t>
      </w:r>
    </w:p>
    <w:p>
      <w:pPr>
        <w:pStyle w:val="Normal"/>
        <w:spacing w:lineRule="auto" w:line="360" w:before="0" w:after="120"/>
        <w:jc w:val="both"/>
        <w:rPr>
          <w:rFonts w:ascii="Lato" w:hAnsi="Lato"/>
          <w:sz w:val="16"/>
          <w:szCs w:val="16"/>
        </w:rPr>
      </w:pPr>
      <w:r>
        <w:rPr>
          <w:rFonts w:ascii="Lato" w:hAnsi="Lato"/>
          <w:sz w:val="16"/>
          <w:szCs w:val="16"/>
        </w:rPr>
      </w:r>
    </w:p>
    <w:p>
      <w:pPr>
        <w:pStyle w:val="Normal"/>
        <w:spacing w:lineRule="auto" w:line="360" w:before="0" w:after="0"/>
        <w:jc w:val="both"/>
        <w:rPr>
          <w:rFonts w:ascii="Lato" w:hAnsi="Lato"/>
          <w:sz w:val="20"/>
          <w:szCs w:val="20"/>
        </w:rPr>
      </w:pPr>
      <w:r>
        <w:rPr>
          <w:rFonts w:ascii="Lato" w:hAnsi="Lato"/>
          <w:sz w:val="20"/>
          <w:szCs w:val="20"/>
        </w:rPr>
        <w:tab/>
        <w:tab/>
      </w:r>
    </w:p>
    <w:p>
      <w:pPr>
        <w:pStyle w:val="Normal"/>
        <w:spacing w:lineRule="auto" w:line="360" w:before="0" w:after="0"/>
        <w:jc w:val="both"/>
        <w:rPr>
          <w:rFonts w:ascii="Lato" w:hAnsi="Lato"/>
          <w:sz w:val="20"/>
          <w:szCs w:val="20"/>
        </w:rPr>
      </w:pPr>
      <w:r>
        <w:rPr>
          <w:rFonts w:ascii="Lato" w:hAnsi="Lato"/>
          <w:sz w:val="20"/>
          <w:szCs w:val="20"/>
        </w:rPr>
        <w:t>Załączniki:</w:t>
      </w:r>
    </w:p>
    <w:p>
      <w:pPr>
        <w:pStyle w:val="Normal"/>
        <w:spacing w:lineRule="auto" w:line="360" w:before="0" w:after="0"/>
        <w:jc w:val="both"/>
        <w:rPr>
          <w:rFonts w:ascii="Lato" w:hAnsi="Lato"/>
          <w:sz w:val="20"/>
          <w:szCs w:val="20"/>
        </w:rPr>
      </w:pPr>
      <w:r>
        <w:rPr>
          <w:rFonts w:ascii="Lato" w:hAnsi="Lato"/>
          <w:sz w:val="20"/>
          <w:szCs w:val="20"/>
        </w:rPr>
        <w:t>1.</w:t>
        <w:tab/>
        <w:t>Uchwała zarządu uprawniająca do reprezentacji</w:t>
      </w:r>
    </w:p>
    <w:p>
      <w:pPr>
        <w:pStyle w:val="Normal"/>
        <w:spacing w:lineRule="auto" w:line="360" w:before="0" w:after="0"/>
        <w:jc w:val="both"/>
        <w:rPr>
          <w:rFonts w:ascii="Lato" w:hAnsi="Lato"/>
          <w:sz w:val="20"/>
          <w:szCs w:val="20"/>
        </w:rPr>
      </w:pPr>
      <w:r>
        <w:rPr>
          <w:rFonts w:ascii="Lato" w:hAnsi="Lato"/>
          <w:sz w:val="20"/>
          <w:szCs w:val="20"/>
        </w:rPr>
        <w:t>2.</w:t>
        <w:tab/>
        <w:t>Ew. inne dokumenty</w:t>
      </w:r>
    </w:p>
    <w:p>
      <w:pPr>
        <w:pStyle w:val="Normal"/>
        <w:spacing w:lineRule="auto" w:line="360" w:before="0" w:after="0"/>
        <w:jc w:val="both"/>
        <w:rPr>
          <w:rFonts w:ascii="Lato" w:hAnsi="Lato"/>
          <w:sz w:val="20"/>
          <w:szCs w:val="20"/>
        </w:rPr>
      </w:pPr>
      <w:r>
        <w:rPr>
          <w:rFonts w:ascii="Lato" w:hAnsi="Lato"/>
          <w:sz w:val="20"/>
          <w:szCs w:val="20"/>
        </w:rPr>
        <w:t>3.</w:t>
        <w:tab/>
        <w:t>Odpis pisma.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pPr>
      <w:r>
        <w:rPr/>
        <w:t>3. zaniedbywanie</w:t>
      </w:r>
    </w:p>
    <w:p>
      <w:pPr>
        <w:pStyle w:val="Normal"/>
        <w:bidi w:val="0"/>
        <w:rPr/>
      </w:pPr>
      <w:r>
        <w:rPr>
          <w:rFonts w:ascii="Times New Roman" w:hAnsi="Times New Roman"/>
        </w:rPr>
        <w:t>Wiesz, że dziecko jest rażąco zaniedbane? Rodzice zostawiają je bez opieki, nie interesują się nim, narażają na niebezpieczeństwo, nie zapewniają mu jedzenia, odpowiedniego ubrania, leczenia?</w:t>
      </w:r>
      <w:r>
        <w:rPr>
          <w:rStyle w:val="Mocnewyrnione"/>
          <w:rFonts w:ascii="Times New Roman" w:hAnsi="Times New Roman"/>
        </w:rPr>
        <w:t>REAGUJ</w:t>
      </w:r>
      <w:r>
        <w:rPr>
          <w:rFonts w:ascii="Times New Roman" w:hAnsi="Times New Roman"/>
        </w:rPr>
        <w:t xml:space="preserve"> :</w:t>
      </w:r>
    </w:p>
    <w:p>
      <w:pPr>
        <w:pStyle w:val="Normal"/>
        <w:bidi w:val="0"/>
        <w:jc w:val="both"/>
        <w:rPr/>
      </w:pPr>
      <w:r>
        <w:rPr/>
        <w:t>- Sąd Rejonowy III Wydział Rodzinny i Nieletnich (jw.)</w:t>
      </w:r>
    </w:p>
    <w:p>
      <w:pPr>
        <w:pStyle w:val="Normal"/>
        <w:bidi w:val="0"/>
        <w:jc w:val="both"/>
        <w:rPr/>
      </w:pPr>
      <w:r>
        <w:rPr/>
        <w:t>- lokalny OPS (jw.)</w:t>
      </w:r>
    </w:p>
    <w:p>
      <w:pPr>
        <w:pStyle w:val="Normal"/>
        <w:bidi w:val="0"/>
        <w:jc w:val="both"/>
        <w:rPr/>
      </w:pPr>
      <w:r>
        <w:rPr/>
        <w:t>4. wykorzystywanie seksualne:</w:t>
      </w:r>
    </w:p>
    <w:p>
      <w:pPr>
        <w:pStyle w:val="Normal"/>
        <w:bidi w:val="0"/>
        <w:jc w:val="both"/>
        <w:rPr/>
      </w:pPr>
      <w:r>
        <w:rPr/>
        <w:t>- 997</w:t>
      </w:r>
    </w:p>
    <w:p>
      <w:pPr>
        <w:pStyle w:val="Normal"/>
        <w:bidi w:val="0"/>
        <w:jc w:val="both"/>
        <w:rPr/>
      </w:pPr>
      <w:r>
        <w:rPr/>
        <w:t>5. karcenie</w:t>
      </w:r>
    </w:p>
    <w:p>
      <w:pPr>
        <w:pStyle w:val="Tretekstu"/>
        <w:bidi w:val="0"/>
        <w:jc w:val="both"/>
        <w:rPr>
          <w:rFonts w:ascii="Times New Roman" w:hAnsi="Times New Roman"/>
        </w:rPr>
      </w:pPr>
      <w:r>
        <w:rPr>
          <w:rFonts w:ascii="Times New Roman" w:hAnsi="Times New Roman"/>
        </w:rPr>
        <w:t>Widzisz przemoc wobec dziecka ze strony rodzica lub opiekuna w przestrzeni publicznej? Dziecko jest szarpane, wyzywane, poniżane, bite (np. karcenie klapsem)? Twoja reakcja na krzywdę przywraca dziecku poczucie bezpieczeństwa i daje szansę na lepszą przyszłość.</w:t>
      </w:r>
    </w:p>
    <w:p>
      <w:pPr>
        <w:pStyle w:val="Tretekstu"/>
        <w:bidi w:val="0"/>
        <w:jc w:val="both"/>
        <w:rPr>
          <w:rFonts w:ascii="Times New Roman" w:hAnsi="Times New Roman"/>
        </w:rPr>
      </w:pPr>
      <w:r>
        <w:rPr>
          <w:rFonts w:ascii="Times New Roman" w:hAnsi="Times New Roman"/>
        </w:rPr>
        <w:t>- reaguj osobiście</w:t>
      </w:r>
    </w:p>
    <w:p>
      <w:pPr>
        <w:pStyle w:val="Tretekstu"/>
        <w:rPr>
          <w:rFonts w:ascii="Times New Roman" w:hAnsi="Times New Roman"/>
        </w:rPr>
      </w:pPr>
      <w:r>
        <w:rPr>
          <w:rFonts w:ascii="Times New Roman" w:hAnsi="Times New Roman"/>
        </w:rPr>
        <w:t>- 997</w:t>
      </w:r>
    </w:p>
    <w:p>
      <w:pPr>
        <w:pStyle w:val="Normal"/>
        <w:bidi w:val="0"/>
        <w:rPr>
          <w:rFonts w:ascii="Times New Roman" w:hAnsi="Times New Roman"/>
        </w:rPr>
      </w:pPr>
      <w:r>
        <w:rPr>
          <w:rFonts w:ascii="Times New Roman" w:hAnsi="Times New Roman"/>
        </w:rPr>
        <w:t>6. przemoc rówieśnicza:</w:t>
      </w:r>
    </w:p>
    <w:p>
      <w:pPr>
        <w:pStyle w:val="Normal"/>
        <w:bidi w:val="0"/>
        <w:rPr>
          <w:rFonts w:ascii="Times New Roman" w:hAnsi="Times New Roman"/>
        </w:rPr>
      </w:pPr>
      <w:r>
        <w:rPr>
          <w:rFonts w:ascii="Times New Roman" w:hAnsi="Times New Roman"/>
        </w:rPr>
        <w:t>- poinformuj szkołę krzywdzonego dziecka</w:t>
      </w:r>
    </w:p>
    <w:p>
      <w:pPr>
        <w:pStyle w:val="Normal"/>
        <w:bidi w:val="0"/>
        <w:rPr>
          <w:rFonts w:ascii="Times New Roman" w:hAnsi="Times New Roman"/>
        </w:rPr>
      </w:pPr>
      <w:r>
        <w:rPr>
          <w:rFonts w:ascii="Times New Roman" w:hAnsi="Times New Roman"/>
        </w:rPr>
        <w:t>- poinformuj rodziców obu stron</w:t>
      </w:r>
    </w:p>
    <w:p>
      <w:pPr>
        <w:pStyle w:val="Normal"/>
        <w:bidi w:val="0"/>
        <w:rPr>
          <w:rFonts w:ascii="Times New Roman" w:hAnsi="Times New Roman"/>
        </w:rPr>
      </w:pPr>
      <w:r>
        <w:rPr>
          <w:rFonts w:ascii="Times New Roman" w:hAnsi="Times New Roman"/>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Tretekstu"/>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b/>
          <w:sz w:val="24"/>
          <w:szCs w:val="24"/>
        </w:rPr>
        <w:t>USTAWA</w:t>
      </w:r>
    </w:p>
    <w:p>
      <w:pPr>
        <w:pStyle w:val="Normal"/>
        <w:bidi w:val="0"/>
        <w:jc w:val="center"/>
        <w:rPr>
          <w:rFonts w:ascii="Times New Roman" w:hAnsi="Times New Roman"/>
          <w:b/>
          <w:b/>
          <w:bCs/>
          <w:sz w:val="24"/>
          <w:szCs w:val="24"/>
        </w:rPr>
      </w:pPr>
      <w:r>
        <w:rPr>
          <w:rFonts w:ascii="Times New Roman" w:hAnsi="Times New Roman"/>
          <w:b/>
          <w:bCs/>
          <w:sz w:val="24"/>
          <w:szCs w:val="24"/>
        </w:rPr>
        <w:t>z dnia 28 lipca 2023 r.</w:t>
      </w:r>
    </w:p>
    <w:p>
      <w:pPr>
        <w:pStyle w:val="Normal"/>
        <w:bidi w:val="0"/>
        <w:jc w:val="center"/>
        <w:rPr>
          <w:rFonts w:ascii="Times New Roman" w:hAnsi="Times New Roman"/>
          <w:sz w:val="24"/>
          <w:szCs w:val="24"/>
        </w:rPr>
      </w:pPr>
      <w:r>
        <w:rPr>
          <w:rFonts w:ascii="Times New Roman" w:hAnsi="Times New Roman"/>
          <w:b/>
          <w:sz w:val="24"/>
          <w:szCs w:val="24"/>
        </w:rPr>
        <w:t>o zmianie ustawy – Kodeks rodzinny i opiekuńczy oraz niektórych innych ustaw</w:t>
      </w:r>
    </w:p>
    <w:p>
      <w:pPr>
        <w:pStyle w:val="Normal"/>
        <w:bidi w:val="0"/>
        <w:jc w:val="center"/>
        <w:rPr>
          <w:b/>
          <w:b/>
        </w:rPr>
      </w:pPr>
      <w:r>
        <w:rPr>
          <w:b/>
        </w:rPr>
      </w:r>
    </w:p>
    <w:p>
      <w:pPr>
        <w:pStyle w:val="Normal"/>
        <w:bidi w:val="0"/>
        <w:jc w:val="both"/>
        <w:rPr>
          <w:rFonts w:ascii="Times New Roman" w:hAnsi="Times New Roman"/>
          <w:b/>
          <w:b/>
          <w:bCs/>
          <w:sz w:val="24"/>
          <w:szCs w:val="24"/>
        </w:rPr>
      </w:pPr>
      <w:r>
        <w:rPr>
          <w:rFonts w:ascii="Times New Roman" w:hAnsi="Times New Roman"/>
          <w:b/>
          <w:bCs/>
          <w:sz w:val="24"/>
          <w:szCs w:val="24"/>
        </w:rPr>
        <w:t>Rozdział 3</w:t>
      </w:r>
    </w:p>
    <w:p>
      <w:pPr>
        <w:pStyle w:val="Normal"/>
        <w:bidi w:val="0"/>
        <w:jc w:val="both"/>
        <w:rPr>
          <w:rFonts w:ascii="Times New Roman" w:hAnsi="Times New Roman"/>
          <w:sz w:val="24"/>
          <w:szCs w:val="24"/>
        </w:rPr>
      </w:pPr>
      <w:r>
        <w:rPr>
          <w:rFonts w:ascii="Times New Roman" w:hAnsi="Times New Roman"/>
          <w:sz w:val="24"/>
          <w:szCs w:val="24"/>
        </w:rPr>
        <w:t>Obowiązki pracodawców i innych organizatorów w zakresie działalności związanej z wychowaniem, edukacją, wypoczynkiem, leczeniem, świadczeniem porad psychologicznych, rozwojem duchowym, uprawianiem sportu lub realizacją innych zainteresowań przez małoletnich, lub z opieką nad nimi oraz osób zatrudnianych i dopuszczanych do takiej działalności.</w:t>
      </w:r>
    </w:p>
    <w:p>
      <w:pPr>
        <w:pStyle w:val="Normal"/>
        <w:bidi w:val="0"/>
        <w:jc w:val="both"/>
        <w:rPr>
          <w:rFonts w:ascii="Times New Roman" w:hAnsi="Times New Roman"/>
          <w:sz w:val="24"/>
          <w:szCs w:val="24"/>
        </w:rPr>
      </w:pPr>
      <w:r>
        <w:rPr>
          <w:rFonts w:ascii="Times New Roman" w:hAnsi="Times New Roman"/>
          <w:b/>
          <w:bCs/>
          <w:sz w:val="24"/>
          <w:szCs w:val="24"/>
        </w:rPr>
        <w:t>Art. 21.</w:t>
      </w:r>
      <w:r>
        <w:rPr>
          <w:rFonts w:ascii="Times New Roman" w:hAnsi="Times New Roman"/>
          <w:sz w:val="24"/>
          <w:szCs w:val="24"/>
        </w:rPr>
        <w:t xml:space="preserve"> </w:t>
      </w:r>
    </w:p>
    <w:p>
      <w:pPr>
        <w:pStyle w:val="Normal"/>
        <w:bidi w:val="0"/>
        <w:jc w:val="both"/>
        <w:rPr>
          <w:rFonts w:ascii="Times New Roman" w:hAnsi="Times New Roman"/>
          <w:sz w:val="24"/>
          <w:szCs w:val="24"/>
        </w:rPr>
      </w:pPr>
      <w:r>
        <w:rPr>
          <w:rFonts w:ascii="Times New Roman" w:hAnsi="Times New Roman"/>
          <w:sz w:val="24"/>
          <w:szCs w:val="24"/>
        </w:rPr>
        <w:t>1. Przed nawiązaniem z osobą stosunku pracy lub przed dopuszczeniem osoby do innej działalności</w:t>
      </w:r>
    </w:p>
    <w:p>
      <w:pPr>
        <w:pStyle w:val="Normal"/>
        <w:bidi w:val="0"/>
        <w:jc w:val="both"/>
        <w:rPr>
          <w:rFonts w:ascii="Times New Roman" w:hAnsi="Times New Roman"/>
          <w:sz w:val="24"/>
          <w:szCs w:val="24"/>
        </w:rPr>
      </w:pPr>
      <w:r>
        <w:rPr>
          <w:rFonts w:ascii="Times New Roman" w:hAnsi="Times New Roman"/>
          <w:sz w:val="24"/>
          <w:szCs w:val="24"/>
        </w:rPr>
        <w:t>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p>
      <w:pPr>
        <w:pStyle w:val="Normal"/>
        <w:bidi w:val="0"/>
        <w:jc w:val="both"/>
        <w:rPr>
          <w:rFonts w:ascii="Times New Roman" w:hAnsi="Times New Roman"/>
          <w:sz w:val="24"/>
          <w:szCs w:val="24"/>
        </w:rPr>
      </w:pPr>
      <w:r>
        <w:rPr>
          <w:rFonts w:ascii="Times New Roman" w:hAnsi="Times New Roman"/>
          <w:sz w:val="24"/>
          <w:szCs w:val="24"/>
        </w:rPr>
        <w:t>2. Pracodawca lub inny organizator uzyskuje informacje, czy dane osoby, o której mowa w ust. 1, są</w:t>
      </w:r>
    </w:p>
    <w:p>
      <w:pPr>
        <w:pStyle w:val="Normal"/>
        <w:bidi w:val="0"/>
        <w:jc w:val="both"/>
        <w:rPr>
          <w:rFonts w:ascii="Times New Roman" w:hAnsi="Times New Roman"/>
          <w:sz w:val="24"/>
          <w:szCs w:val="24"/>
        </w:rPr>
      </w:pPr>
      <w:r>
        <w:rPr>
          <w:rFonts w:ascii="Times New Roman" w:hAnsi="Times New Roman"/>
          <w:sz w:val="24"/>
          <w:szCs w:val="24"/>
        </w:rPr>
        <w:t>zamieszczone w Rejestrze z dostępem ograniczonym lub w Rejestrze osób, w stosunku do których Państwowa Komisja do spraw przeciwdziałania wykorzystaniu seksualnemu małoletnich poniżej lat 15 wydała postanowienie o wpisie w Rejestrze.</w:t>
      </w:r>
    </w:p>
    <w:p>
      <w:pPr>
        <w:pStyle w:val="Normal"/>
        <w:bidi w:val="0"/>
        <w:jc w:val="both"/>
        <w:rPr>
          <w:rFonts w:ascii="Times New Roman" w:hAnsi="Times New Roman"/>
          <w:sz w:val="24"/>
          <w:szCs w:val="24"/>
        </w:rPr>
      </w:pPr>
      <w:r>
        <w:rPr>
          <w:rFonts w:ascii="Times New Roman" w:hAnsi="Times New Roman"/>
          <w:sz w:val="24"/>
          <w:szCs w:val="24"/>
        </w:rPr>
        <w:t>3. Osoba, o której mowa w ust. 1,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pPr>
        <w:pStyle w:val="Normal"/>
        <w:bidi w:val="0"/>
        <w:jc w:val="both"/>
        <w:rPr>
          <w:rFonts w:ascii="Times New Roman" w:hAnsi="Times New Roman"/>
          <w:sz w:val="24"/>
          <w:szCs w:val="24"/>
        </w:rPr>
      </w:pPr>
      <w:r>
        <w:rPr>
          <w:rFonts w:ascii="Times New Roman" w:hAnsi="Times New Roman"/>
          <w:sz w:val="24"/>
          <w:szCs w:val="24"/>
        </w:rPr>
        <w:t>4. Osoba, o której mowa w ust. 1,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w:t>
      </w:r>
    </w:p>
    <w:p>
      <w:pPr>
        <w:pStyle w:val="Normal"/>
        <w:bidi w:val="0"/>
        <w:jc w:val="both"/>
        <w:rPr>
          <w:rFonts w:ascii="Times New Roman" w:hAnsi="Times New Roman"/>
          <w:sz w:val="24"/>
          <w:szCs w:val="24"/>
        </w:rPr>
      </w:pPr>
      <w:r>
        <w:rPr>
          <w:rFonts w:ascii="Times New Roman" w:hAnsi="Times New Roman"/>
          <w:sz w:val="24"/>
          <w:szCs w:val="24"/>
        </w:rPr>
        <w:t>5. 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w:t>
      </w:r>
    </w:p>
    <w:p>
      <w:pPr>
        <w:pStyle w:val="Normal"/>
        <w:bidi w:val="0"/>
        <w:jc w:val="both"/>
        <w:rPr>
          <w:rFonts w:ascii="Times New Roman" w:hAnsi="Times New Roman"/>
          <w:sz w:val="24"/>
          <w:szCs w:val="24"/>
        </w:rPr>
      </w:pPr>
      <w:r>
        <w:rPr>
          <w:rFonts w:ascii="Times New Roman" w:hAnsi="Times New Roman"/>
          <w:sz w:val="24"/>
          <w:szCs w:val="24"/>
        </w:rPr>
        <w:t>6. Jeżeli prawo państwa, o którym mowa w ust. 4 lub 5, nie przewiduje wydawania informacji do celów działalności zawodowej lub wolontariackiej związanej z kontaktami z dziećmi, przedkłada się informację z rejestru karnego tego państwa.</w:t>
      </w:r>
    </w:p>
    <w:p>
      <w:pPr>
        <w:pStyle w:val="Normal"/>
        <w:bidi w:val="0"/>
        <w:jc w:val="both"/>
        <w:rPr>
          <w:rFonts w:ascii="Times New Roman" w:hAnsi="Times New Roman"/>
          <w:sz w:val="24"/>
          <w:szCs w:val="24"/>
        </w:rPr>
      </w:pPr>
      <w:r>
        <w:rPr>
          <w:rFonts w:ascii="Times New Roman" w:hAnsi="Times New Roman"/>
          <w:sz w:val="24"/>
          <w:szCs w:val="24"/>
        </w:rPr>
        <w:t>7. 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bidi w:val="0"/>
        <w:jc w:val="both"/>
        <w:rPr>
          <w:rFonts w:ascii="Times New Roman" w:hAnsi="Times New Roman"/>
          <w:sz w:val="24"/>
          <w:szCs w:val="24"/>
        </w:rPr>
      </w:pPr>
      <w:r>
        <w:rPr>
          <w:rFonts w:ascii="Times New Roman" w:hAnsi="Times New Roman"/>
          <w:sz w:val="24"/>
          <w:szCs w:val="24"/>
        </w:rPr>
        <w:t>8. 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pPr>
        <w:pStyle w:val="Normal"/>
        <w:bidi w:val="0"/>
        <w:jc w:val="both"/>
        <w:rPr>
          <w:rFonts w:ascii="Times New Roman" w:hAnsi="Times New Roman"/>
          <w:sz w:val="24"/>
          <w:szCs w:val="24"/>
        </w:rPr>
      </w:pPr>
      <w:r>
        <w:rPr>
          <w:rFonts w:ascii="Times New Roman" w:hAnsi="Times New Roman"/>
          <w:sz w:val="24"/>
          <w:szCs w:val="24"/>
        </w:rPr>
        <w:t>9. Informacje, o których mowa w ust. 2, pracodawca lub inny organizator utrwala w formie wydruku i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w:t>
      </w:r>
    </w:p>
    <w:p>
      <w:pPr>
        <w:pStyle w:val="Normal"/>
        <w:bidi w:val="0"/>
        <w:jc w:val="both"/>
        <w:rPr>
          <w:rFonts w:ascii="Times New Roman" w:hAnsi="Times New Roman"/>
          <w:sz w:val="24"/>
          <w:szCs w:val="24"/>
        </w:rPr>
      </w:pPr>
      <w:r>
        <w:rPr>
          <w:rFonts w:ascii="Times New Roman" w:hAnsi="Times New Roman"/>
          <w:sz w:val="24"/>
          <w:szCs w:val="24"/>
        </w:rPr>
        <w:t>Informacje oraz oświadczenia, o których mowa w ust. 3–7, pracodawca lub inny organizator załącza do akt osobowych pracownika albo dokumentacji dotyczącej osoby dopuszczonej do takiej działalności.</w:t>
      </w:r>
    </w:p>
    <w:p>
      <w:pPr>
        <w:pStyle w:val="Normal"/>
        <w:bidi w:val="0"/>
        <w:jc w:val="both"/>
        <w:rPr>
          <w:rFonts w:ascii="Times New Roman" w:hAnsi="Times New Roman"/>
          <w:sz w:val="24"/>
          <w:szCs w:val="24"/>
        </w:rPr>
      </w:pPr>
      <w:r>
        <w:rPr>
          <w:rFonts w:ascii="Times New Roman" w:hAnsi="Times New Roman"/>
          <w:sz w:val="24"/>
          <w:szCs w:val="24"/>
        </w:rPr>
        <w:t>10. Wykonanie obowiązków, o których mowa w ust. 1–8,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w:t>
      </w:r>
    </w:p>
    <w:p>
      <w:pPr>
        <w:pStyle w:val="Normal"/>
        <w:bidi w:val="0"/>
        <w:jc w:val="both"/>
        <w:rPr>
          <w:rFonts w:ascii="Times New Roman" w:hAnsi="Times New Roman"/>
          <w:sz w:val="24"/>
          <w:szCs w:val="24"/>
        </w:rPr>
      </w:pPr>
      <w:r>
        <w:rPr>
          <w:rFonts w:ascii="Times New Roman" w:hAnsi="Times New Roman"/>
          <w:sz w:val="24"/>
          <w:szCs w:val="24"/>
        </w:rPr>
        <w:t>11. Przez członka rodziny, o którym mowa w ust. 10, należy rozumieć osobę spokrewnioną albo osobę niespokrewnioną, pozostającą w faktycznym związku oraz wspólnie zamieszkującą i gospodarującą.</w:t>
      </w:r>
    </w:p>
    <w:p>
      <w:pPr>
        <w:pStyle w:val="Normal"/>
        <w:bidi w:val="0"/>
        <w:jc w:val="both"/>
        <w:rPr>
          <w:rFonts w:ascii="Times New Roman" w:hAnsi="Times New Roman"/>
          <w:b/>
          <w:b/>
          <w:bCs/>
          <w:sz w:val="24"/>
          <w:szCs w:val="24"/>
        </w:rPr>
      </w:pPr>
      <w:r>
        <w:rPr>
          <w:rFonts w:ascii="Times New Roman" w:hAnsi="Times New Roman"/>
          <w:b/>
          <w:bCs/>
          <w:sz w:val="24"/>
          <w:szCs w:val="24"/>
        </w:rPr>
        <w:t>Rozdział 4e</w:t>
      </w:r>
    </w:p>
    <w:p>
      <w:pPr>
        <w:pStyle w:val="Normal"/>
        <w:bidi w:val="0"/>
        <w:jc w:val="both"/>
        <w:rPr>
          <w:rFonts w:ascii="Times New Roman" w:hAnsi="Times New Roman"/>
          <w:sz w:val="24"/>
          <w:szCs w:val="24"/>
        </w:rPr>
      </w:pPr>
      <w:r>
        <w:rPr>
          <w:rFonts w:ascii="Times New Roman" w:hAnsi="Times New Roman"/>
          <w:sz w:val="24"/>
          <w:szCs w:val="24"/>
        </w:rPr>
        <w:t>Kontrola obowiązków.</w:t>
      </w:r>
    </w:p>
    <w:p>
      <w:pPr>
        <w:pStyle w:val="Normal"/>
        <w:bidi w:val="0"/>
        <w:jc w:val="both"/>
        <w:rPr>
          <w:rFonts w:ascii="Times New Roman" w:hAnsi="Times New Roman"/>
          <w:b/>
          <w:b/>
          <w:bCs/>
          <w:sz w:val="24"/>
          <w:szCs w:val="24"/>
        </w:rPr>
      </w:pPr>
      <w:r>
        <w:rPr>
          <w:rFonts w:ascii="Times New Roman" w:hAnsi="Times New Roman"/>
          <w:b/>
          <w:bCs/>
          <w:sz w:val="24"/>
          <w:szCs w:val="24"/>
        </w:rPr>
        <w:t xml:space="preserve">Art. 22x. </w:t>
      </w:r>
    </w:p>
    <w:p>
      <w:pPr>
        <w:pStyle w:val="Normal"/>
        <w:bidi w:val="0"/>
        <w:jc w:val="both"/>
        <w:rPr>
          <w:rFonts w:ascii="Times New Roman" w:hAnsi="Times New Roman"/>
          <w:sz w:val="24"/>
          <w:szCs w:val="24"/>
        </w:rPr>
      </w:pPr>
      <w:r>
        <w:rPr>
          <w:rFonts w:ascii="Times New Roman" w:hAnsi="Times New Roman"/>
          <w:sz w:val="24"/>
          <w:szCs w:val="24"/>
        </w:rPr>
        <w:t>1. Wójt, burmistrz, prezydent miasta, starosta oraz marszałek województwa sprawują kontrolę wykonywania obowiązków, o których mowa w art. 21 i art. 22b, w zakresie objętym właściwością rzeczową i miejscową tych organów.</w:t>
      </w:r>
    </w:p>
    <w:p>
      <w:pPr>
        <w:pStyle w:val="Normal"/>
        <w:bidi w:val="0"/>
        <w:jc w:val="both"/>
        <w:rPr>
          <w:rFonts w:ascii="Times New Roman" w:hAnsi="Times New Roman"/>
          <w:sz w:val="24"/>
          <w:szCs w:val="24"/>
        </w:rPr>
      </w:pPr>
      <w:r>
        <w:rPr>
          <w:rFonts w:ascii="Times New Roman" w:hAnsi="Times New Roman"/>
          <w:sz w:val="24"/>
          <w:szCs w:val="24"/>
        </w:rPr>
        <w:t>2. Organy, o których mowa w ust. 1, mogą upoważnić do wykonywania funkcji kontrolnych pracowników podległych im urzędów marszałkowskich, powiatowych, miejskich lub gminnych lub funkcjonariuszy straży gminnych.</w:t>
      </w:r>
    </w:p>
    <w:p>
      <w:pPr>
        <w:pStyle w:val="Normal"/>
        <w:bidi w:val="0"/>
        <w:jc w:val="both"/>
        <w:rPr>
          <w:rFonts w:ascii="Times New Roman" w:hAnsi="Times New Roman"/>
          <w:sz w:val="24"/>
          <w:szCs w:val="24"/>
        </w:rPr>
      </w:pPr>
      <w:r>
        <w:rPr>
          <w:rFonts w:ascii="Times New Roman" w:hAnsi="Times New Roman"/>
          <w:sz w:val="24"/>
          <w:szCs w:val="24"/>
        </w:rPr>
        <w:t>3. Podmiotem uprawnionym do kontroli wykonywania obowiązków, o których mowa w art. 21 i art. 22b, w zakresie swojej właściwości rzeczowej i miejscowej jest organ prowadzący jednostkę systemu oświaty, o której mowa w art. 2 pkt 1–8 ustawy z dnia 14 grudnia 2016 r. – Prawo oświatowe, lub organ sprawujący nadzór pedagogiczny nad taką jednostką, organ zarządzający lub nadzorujący inną placówkę lub prowadzenie działalności związanej z wychowaniem, edukacją, wypoczynkiem, leczeniem, świadczeniem porad psychologicznych, rozwojem duchowym, uprawianiem sportu lub realizacją innych zainteresowań przez małoletnich, lub z opieką nad nimi.</w:t>
      </w:r>
    </w:p>
    <w:p>
      <w:pPr>
        <w:pStyle w:val="Normal"/>
        <w:bidi w:val="0"/>
        <w:jc w:val="both"/>
        <w:rPr>
          <w:rFonts w:ascii="Times New Roman" w:hAnsi="Times New Roman"/>
          <w:sz w:val="24"/>
          <w:szCs w:val="24"/>
        </w:rPr>
      </w:pPr>
      <w:r>
        <w:rPr>
          <w:rFonts w:ascii="Times New Roman" w:hAnsi="Times New Roman"/>
          <w:sz w:val="24"/>
          <w:szCs w:val="24"/>
        </w:rPr>
        <w:t>4. Kontrolujący w ramach kontroli jest uprawniony do:</w:t>
      </w:r>
    </w:p>
    <w:p>
      <w:pPr>
        <w:pStyle w:val="Normal"/>
        <w:bidi w:val="0"/>
        <w:jc w:val="both"/>
        <w:rPr>
          <w:rFonts w:ascii="Times New Roman" w:hAnsi="Times New Roman"/>
          <w:sz w:val="24"/>
          <w:szCs w:val="24"/>
        </w:rPr>
      </w:pPr>
      <w:r>
        <w:rPr>
          <w:rFonts w:ascii="Times New Roman" w:hAnsi="Times New Roman"/>
          <w:sz w:val="24"/>
          <w:szCs w:val="24"/>
        </w:rPr>
        <w:t>1) wstępu wraz z niezbędnym sprzętem na teren kontrolowanego podmiotu w godzinach od 8 do 18;</w:t>
      </w:r>
    </w:p>
    <w:p>
      <w:pPr>
        <w:pStyle w:val="Normal"/>
        <w:bidi w:val="0"/>
        <w:jc w:val="both"/>
        <w:rPr>
          <w:rFonts w:ascii="Times New Roman" w:hAnsi="Times New Roman"/>
          <w:sz w:val="24"/>
          <w:szCs w:val="24"/>
        </w:rPr>
      </w:pPr>
      <w:r>
        <w:rPr>
          <w:rFonts w:ascii="Times New Roman" w:hAnsi="Times New Roman"/>
          <w:sz w:val="24"/>
          <w:szCs w:val="24"/>
        </w:rPr>
        <w:t>2) żądania pisemnych lub ustnych informacji niezbędnych dla przeprowadzenia kontroli;</w:t>
      </w:r>
    </w:p>
    <w:p>
      <w:pPr>
        <w:pStyle w:val="Normal"/>
        <w:bidi w:val="0"/>
        <w:jc w:val="both"/>
        <w:rPr>
          <w:rFonts w:ascii="Times New Roman" w:hAnsi="Times New Roman"/>
          <w:sz w:val="24"/>
          <w:szCs w:val="24"/>
        </w:rPr>
      </w:pPr>
      <w:r>
        <w:rPr>
          <w:rFonts w:ascii="Times New Roman" w:hAnsi="Times New Roman"/>
          <w:sz w:val="24"/>
          <w:szCs w:val="24"/>
        </w:rPr>
        <w:t>3) żądania okazania dokumentów i udostępnienia wszelkich danych mających związek z zakresem kontroli.</w:t>
      </w:r>
    </w:p>
    <w:p>
      <w:pPr>
        <w:pStyle w:val="Normal"/>
        <w:bidi w:val="0"/>
        <w:jc w:val="both"/>
        <w:rPr>
          <w:rFonts w:ascii="Times New Roman" w:hAnsi="Times New Roman"/>
          <w:sz w:val="24"/>
          <w:szCs w:val="24"/>
        </w:rPr>
      </w:pPr>
      <w:r>
        <w:rPr>
          <w:rFonts w:ascii="Times New Roman" w:hAnsi="Times New Roman"/>
          <w:sz w:val="24"/>
          <w:szCs w:val="24"/>
        </w:rPr>
        <w:t>5. Z czynności kontrolnych kontrolujący sporządza protokół, którego jeden egzemplarz doręcza kierownikowi kontrolowanego podmiotu lub kontrolowanej osobie fizycznej wraz z zaleceniami pokontrolnymi.</w:t>
      </w:r>
    </w:p>
    <w:p>
      <w:pPr>
        <w:pStyle w:val="Normal"/>
        <w:bidi w:val="0"/>
        <w:jc w:val="both"/>
        <w:rPr>
          <w:rFonts w:ascii="Times New Roman" w:hAnsi="Times New Roman"/>
          <w:sz w:val="24"/>
          <w:szCs w:val="24"/>
        </w:rPr>
      </w:pPr>
      <w:r>
        <w:rPr>
          <w:rFonts w:ascii="Times New Roman" w:hAnsi="Times New Roman"/>
          <w:sz w:val="24"/>
          <w:szCs w:val="24"/>
        </w:rPr>
        <w:t>6. Jeżeli w wyniku kontroli zostanie stwierdzone naruszenie przez kontrolowany podmiot przepisów lub występuje uzasadnione podejrzenie, że takie naruszenie mogło nastąpić, niezależnie od przekazania zaleceń podmiotowi kontrolowanemu, wójt, burmistrz, prezydent miasta, starosta, marszałek województwa lub podmioty wymienione w ust. 3 niezwłocznie powiadamiają Policję lub prokuratora.</w:t>
      </w:r>
    </w:p>
    <w:p>
      <w:pPr>
        <w:pStyle w:val="Normal"/>
        <w:bidi w:val="0"/>
        <w:jc w:val="both"/>
        <w:rPr>
          <w:rFonts w:ascii="Times New Roman" w:hAnsi="Times New Roman"/>
          <w:sz w:val="24"/>
          <w:szCs w:val="24"/>
        </w:rPr>
      </w:pPr>
      <w:r>
        <w:rPr>
          <w:rFonts w:ascii="Times New Roman" w:hAnsi="Times New Roman"/>
          <w:b/>
          <w:bCs/>
          <w:sz w:val="24"/>
          <w:szCs w:val="24"/>
        </w:rPr>
        <w:t>Art. 22y.</w:t>
      </w:r>
      <w:r>
        <w:rPr>
          <w:rFonts w:ascii="Times New Roman" w:hAnsi="Times New Roman"/>
          <w:sz w:val="24"/>
          <w:szCs w:val="24"/>
        </w:rPr>
        <w:t xml:space="preserve"> </w:t>
      </w:r>
    </w:p>
    <w:p>
      <w:pPr>
        <w:pStyle w:val="Normal"/>
        <w:bidi w:val="0"/>
        <w:jc w:val="both"/>
        <w:rPr>
          <w:rFonts w:ascii="Times New Roman" w:hAnsi="Times New Roman"/>
          <w:sz w:val="24"/>
          <w:szCs w:val="24"/>
        </w:rPr>
      </w:pPr>
      <w:r>
        <w:rPr>
          <w:rFonts w:ascii="Times New Roman" w:hAnsi="Times New Roman"/>
          <w:sz w:val="24"/>
          <w:szCs w:val="24"/>
        </w:rPr>
        <w:t>1. Państwowa Inspekcja Pracy w zakresie swojej właściwości jest uprawniona do kontroli wykonywania przez pracodawcę obowiązku, o którym mowa w art. 21 ust. 2.</w:t>
      </w:r>
    </w:p>
    <w:p>
      <w:pPr>
        <w:pStyle w:val="Normal"/>
        <w:bidi w:val="0"/>
        <w:jc w:val="both"/>
        <w:rPr>
          <w:rFonts w:ascii="Times New Roman" w:hAnsi="Times New Roman"/>
          <w:sz w:val="24"/>
          <w:szCs w:val="24"/>
        </w:rPr>
      </w:pPr>
      <w:r>
        <w:rPr>
          <w:rFonts w:ascii="Times New Roman" w:hAnsi="Times New Roman"/>
          <w:sz w:val="24"/>
          <w:szCs w:val="24"/>
        </w:rPr>
        <w:t>2. W razie stwierdzenia naruszenia wykonywania przez pracodawcę obowiązku, o którym mowa w art. 21 ust. 2, Państwowa Inspekcja Pracy niezwłocznie powiadamia o tym Policję lub prokuratora.</w:t>
      </w:r>
    </w:p>
    <w:p>
      <w:pPr>
        <w:pStyle w:val="Normal"/>
        <w:bidi w:val="0"/>
        <w:jc w:val="both"/>
        <w:rPr>
          <w:rFonts w:ascii="Times New Roman" w:hAnsi="Times New Roman"/>
          <w:sz w:val="24"/>
          <w:szCs w:val="24"/>
        </w:rPr>
      </w:pPr>
      <w:r>
        <w:rPr>
          <w:rFonts w:ascii="Times New Roman" w:hAnsi="Times New Roman"/>
          <w:b/>
          <w:bCs/>
          <w:sz w:val="24"/>
          <w:szCs w:val="24"/>
        </w:rPr>
        <w:t>Art. 22z.</w:t>
      </w:r>
      <w:r>
        <w:rPr>
          <w:rFonts w:ascii="Times New Roman" w:hAnsi="Times New Roman"/>
          <w:sz w:val="24"/>
          <w:szCs w:val="24"/>
        </w:rPr>
        <w:t xml:space="preserve"> </w:t>
      </w:r>
    </w:p>
    <w:p>
      <w:pPr>
        <w:pStyle w:val="Normal"/>
        <w:bidi w:val="0"/>
        <w:jc w:val="both"/>
        <w:rPr>
          <w:rFonts w:ascii="Times New Roman" w:hAnsi="Times New Roman"/>
          <w:sz w:val="24"/>
          <w:szCs w:val="24"/>
        </w:rPr>
      </w:pPr>
      <w:r>
        <w:rPr>
          <w:rFonts w:ascii="Times New Roman" w:hAnsi="Times New Roman"/>
          <w:sz w:val="24"/>
          <w:szCs w:val="24"/>
        </w:rPr>
        <w:t>1. Prezes Narodowego Funduszu Zdrowia w zakresie swojej właściwości jest uprawniony do kontroli wykonywania przez pracodawcę lub organizatora działalności obowiązku, o którym mowa w art. 21 ust. 2, oraz obowiązku wprowadzenia standardów.</w:t>
      </w:r>
    </w:p>
    <w:p>
      <w:pPr>
        <w:pStyle w:val="Normal"/>
        <w:bidi w:val="0"/>
        <w:jc w:val="both"/>
        <w:rPr>
          <w:rFonts w:ascii="Times New Roman" w:hAnsi="Times New Roman"/>
          <w:sz w:val="24"/>
          <w:szCs w:val="24"/>
        </w:rPr>
      </w:pPr>
      <w:r>
        <w:rPr>
          <w:rFonts w:ascii="Times New Roman" w:hAnsi="Times New Roman"/>
          <w:sz w:val="24"/>
          <w:szCs w:val="24"/>
        </w:rPr>
        <w:t>2. W razie stwierdzenia naruszenia wykonywania przez pracodawcę lub organizatora działalności obowiązku, o którym mowa w art. 21 ust. 2, lub obowiązku wprowadzenia standardów, pracownicy Narodowego Funduszu Zdrowia przeprowadzający kontrolę niezwłocznie powiadamiają o tym Policję lub prokuratora.</w:t>
      </w:r>
    </w:p>
    <w:p>
      <w:pPr>
        <w:pStyle w:val="Normal"/>
        <w:bidi w:val="0"/>
        <w:jc w:val="both"/>
        <w:rPr>
          <w:rFonts w:ascii="Times New Roman" w:hAnsi="Times New Roman"/>
          <w:sz w:val="24"/>
          <w:szCs w:val="24"/>
        </w:rPr>
      </w:pPr>
      <w:r>
        <w:rPr>
          <w:rFonts w:ascii="Times New Roman" w:hAnsi="Times New Roman"/>
          <w:sz w:val="24"/>
          <w:szCs w:val="24"/>
        </w:rPr>
        <w:t>7) w art. 23:</w:t>
      </w:r>
    </w:p>
    <w:p>
      <w:pPr>
        <w:pStyle w:val="Normal"/>
        <w:bidi w:val="0"/>
        <w:jc w:val="both"/>
        <w:rPr>
          <w:rFonts w:ascii="Times New Roman" w:hAnsi="Times New Roman"/>
          <w:sz w:val="24"/>
          <w:szCs w:val="24"/>
        </w:rPr>
      </w:pPr>
      <w:r>
        <w:rPr>
          <w:rFonts w:ascii="Times New Roman" w:hAnsi="Times New Roman"/>
          <w:sz w:val="24"/>
          <w:szCs w:val="24"/>
        </w:rPr>
        <w:t>a) ust. 2 otrzymuje brzmienie: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podlega karze aresztu, ograniczenia wolności albo grzywny nie niższej niż 1000 zł.;</w:t>
      </w:r>
    </w:p>
    <w:p>
      <w:pPr>
        <w:pStyle w:val="Normal"/>
        <w:bidi w:val="0"/>
        <w:jc w:val="both"/>
        <w:rPr>
          <w:rFonts w:ascii="Times New Roman" w:hAnsi="Times New Roman"/>
          <w:sz w:val="24"/>
          <w:szCs w:val="24"/>
        </w:rPr>
      </w:pPr>
      <w:r>
        <w:rPr>
          <w:rFonts w:ascii="Times New Roman" w:hAnsi="Times New Roman"/>
          <w:sz w:val="24"/>
          <w:szCs w:val="24"/>
        </w:rPr>
        <w:t>b) dodaje się ust. 3 w brzmieniu:</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 Kto przed nawiązaniem stosunku pracy lub dopuszczeniem do działalności związanej z wychowaniem, edukacją, wypoczynkiem, leczeniem, świadczeniem porad psychologicznych, rozwojem duchowym, uprawianiem sportu lub realizacją innych zainteresowań przez małoletnich, lub z opieką nad nimi, nie wypełnia obowiązku przedłożenia informacji lub oświadczenia, o których mowa w art. 21 ust. 3–7, podlega karze aresztu, ograniczenia wolności albo grzywny nie niższej niż 1000 zł;</w:t>
      </w:r>
    </w:p>
    <w:p>
      <w:pPr>
        <w:pStyle w:val="Normal"/>
        <w:bidi w:val="0"/>
        <w:jc w:val="both"/>
        <w:rPr>
          <w:rFonts w:ascii="Times New Roman" w:hAnsi="Times New Roman"/>
          <w:sz w:val="24"/>
          <w:szCs w:val="24"/>
        </w:rPr>
      </w:pPr>
      <w:r>
        <w:rPr>
          <w:rFonts w:ascii="Times New Roman" w:hAnsi="Times New Roman"/>
          <w:sz w:val="24"/>
          <w:szCs w:val="24"/>
        </w:rPr>
        <w:t>8) po art. 23 dodaje się art. 23a–23c w brzmieniu:</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Art. 23a.” Kto dopuszcza do pracy 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z dnia 29 lipca 2005 r. o przeciwdziałaniu narkomanii, podlega karze aresztu, ograniczenia wolności albo grzywny nie niższej niż 1000 zł.</w:t>
      </w:r>
    </w:p>
    <w:p>
      <w:pPr>
        <w:pStyle w:val="Normal"/>
        <w:bidi w:val="0"/>
        <w:jc w:val="both"/>
        <w:rPr>
          <w:rFonts w:ascii="Times New Roman" w:hAnsi="Times New Roman"/>
          <w:sz w:val="24"/>
          <w:szCs w:val="24"/>
        </w:rPr>
      </w:pPr>
      <w:r>
        <w:rPr>
          <w:rFonts w:ascii="Times New Roman" w:hAnsi="Times New Roman"/>
          <w:b/>
          <w:bCs/>
          <w:sz w:val="24"/>
          <w:szCs w:val="24"/>
        </w:rPr>
        <w:t>Art. 23b.</w:t>
      </w:r>
      <w:r>
        <w:rPr>
          <w:rFonts w:ascii="Times New Roman" w:hAnsi="Times New Roman"/>
          <w:sz w:val="24"/>
          <w:szCs w:val="24"/>
        </w:rPr>
        <w:t xml:space="preserve"> </w:t>
      </w:r>
    </w:p>
    <w:p>
      <w:pPr>
        <w:pStyle w:val="Normal"/>
        <w:bidi w:val="0"/>
        <w:jc w:val="both"/>
        <w:rPr>
          <w:rFonts w:ascii="Times New Roman" w:hAnsi="Times New Roman"/>
          <w:sz w:val="24"/>
          <w:szCs w:val="24"/>
        </w:rPr>
      </w:pPr>
      <w:r>
        <w:rPr>
          <w:rFonts w:ascii="Times New Roman" w:hAnsi="Times New Roman"/>
          <w:sz w:val="24"/>
          <w:szCs w:val="24"/>
        </w:rPr>
        <w:t>1. Kto, będąc obowiązanym do wprowadzenia standardów ochrony małoletnich nie wykonuje tego</w:t>
      </w:r>
    </w:p>
    <w:p>
      <w:pPr>
        <w:pStyle w:val="Normal"/>
        <w:bidi w:val="0"/>
        <w:jc w:val="both"/>
        <w:rPr>
          <w:rFonts w:ascii="Times New Roman" w:hAnsi="Times New Roman"/>
          <w:sz w:val="24"/>
          <w:szCs w:val="24"/>
        </w:rPr>
      </w:pPr>
      <w:r>
        <w:rPr>
          <w:rFonts w:ascii="Times New Roman" w:hAnsi="Times New Roman"/>
          <w:sz w:val="24"/>
          <w:szCs w:val="24"/>
        </w:rPr>
        <w:t>obowiązku, podlega karze grzywny do 250 zł albo karze nagany.</w:t>
      </w:r>
    </w:p>
    <w:p>
      <w:pPr>
        <w:pStyle w:val="Normal"/>
        <w:bidi w:val="0"/>
        <w:jc w:val="both"/>
        <w:rPr>
          <w:rFonts w:ascii="Times New Roman" w:hAnsi="Times New Roman"/>
          <w:sz w:val="24"/>
          <w:szCs w:val="24"/>
        </w:rPr>
      </w:pPr>
      <w:r>
        <w:rPr>
          <w:rFonts w:ascii="Times New Roman" w:hAnsi="Times New Roman"/>
          <w:sz w:val="24"/>
          <w:szCs w:val="24"/>
        </w:rPr>
        <w:t>2. W razie ponownego stwierdzenia niewykonania obowiązku wprowadzenia standardów ochrony małoletnich, sprawca, podlega karze grzywny nie niższej niż 1000 zł.</w:t>
      </w:r>
    </w:p>
    <w:p>
      <w:pPr>
        <w:pStyle w:val="Normal"/>
        <w:bidi w:val="0"/>
        <w:jc w:val="both"/>
        <w:rPr>
          <w:rFonts w:ascii="Times New Roman" w:hAnsi="Times New Roman"/>
          <w:sz w:val="24"/>
          <w:szCs w:val="24"/>
        </w:rPr>
      </w:pPr>
      <w:r>
        <w:rPr>
          <w:rFonts w:ascii="Times New Roman" w:hAnsi="Times New Roman"/>
          <w:b/>
          <w:bCs/>
          <w:sz w:val="24"/>
          <w:szCs w:val="24"/>
        </w:rPr>
        <w:t>Art. 23c.</w:t>
      </w:r>
      <w:r>
        <w:rPr>
          <w:rFonts w:ascii="Times New Roman" w:hAnsi="Times New Roman"/>
          <w:sz w:val="24"/>
          <w:szCs w:val="24"/>
        </w:rPr>
        <w:t xml:space="preserve"> </w:t>
      </w:r>
    </w:p>
    <w:p>
      <w:pPr>
        <w:pStyle w:val="Normal"/>
        <w:bidi w:val="0"/>
        <w:jc w:val="both"/>
        <w:rPr>
          <w:rFonts w:ascii="Times New Roman" w:hAnsi="Times New Roman"/>
          <w:sz w:val="24"/>
          <w:szCs w:val="24"/>
        </w:rPr>
      </w:pPr>
      <w:r>
        <w:rPr>
          <w:rFonts w:ascii="Times New Roman" w:hAnsi="Times New Roman"/>
          <w:sz w:val="24"/>
          <w:szCs w:val="24"/>
        </w:rPr>
        <w:t>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zawodów albo działalności, związanych z wychowaniem, edukacją, leczeniem małoletnich lub z opieką nad nimi, podlega karze pozbawienia wolności od 3 miesięcy do lat 5;</w:t>
      </w:r>
    </w:p>
    <w:p>
      <w:pPr>
        <w:pStyle w:val="Normal"/>
        <w:bidi w:val="0"/>
        <w:jc w:val="both"/>
        <w:rPr>
          <w:rFonts w:ascii="Times New Roman" w:hAnsi="Times New Roman"/>
          <w:sz w:val="24"/>
          <w:szCs w:val="24"/>
        </w:rPr>
      </w:pPr>
      <w:r>
        <w:rPr>
          <w:rFonts w:ascii="Times New Roman" w:hAnsi="Times New Roman"/>
          <w:sz w:val="24"/>
          <w:szCs w:val="24"/>
        </w:rPr>
        <w:t>9) po art. 24 dodaje się art. 24a w brzmieniu:</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Art. 24 a.” </w:t>
      </w:r>
    </w:p>
    <w:p>
      <w:pPr>
        <w:pStyle w:val="Normal"/>
        <w:bidi w:val="0"/>
        <w:jc w:val="both"/>
        <w:rPr>
          <w:rFonts w:ascii="Times New Roman" w:hAnsi="Times New Roman"/>
          <w:sz w:val="24"/>
          <w:szCs w:val="24"/>
        </w:rPr>
      </w:pPr>
      <w:r>
        <w:rPr>
          <w:rFonts w:ascii="Times New Roman" w:hAnsi="Times New Roman"/>
          <w:sz w:val="24"/>
          <w:szCs w:val="24"/>
        </w:rPr>
        <w:t>1. W razie skazania za przestępstwo, o którym mowa w art. 23c, sąd orzeka środek karny w postaci świadczenia pieniężnego na rzecz Funduszu Pomocy Pokrzywdzonym oraz Pomocy Postpenitencjarnej. Wysokość tego świadczenia nie może przekroczyć 30 000 zł.</w:t>
      </w:r>
    </w:p>
    <w:p>
      <w:pPr>
        <w:pStyle w:val="Normal"/>
        <w:bidi w:val="0"/>
        <w:jc w:val="both"/>
        <w:rPr>
          <w:rFonts w:ascii="Times New Roman" w:hAnsi="Times New Roman"/>
          <w:sz w:val="24"/>
          <w:szCs w:val="24"/>
        </w:rPr>
      </w:pPr>
      <w:r>
        <w:rPr>
          <w:rFonts w:ascii="Times New Roman" w:hAnsi="Times New Roman"/>
          <w:sz w:val="24"/>
          <w:szCs w:val="24"/>
        </w:rPr>
        <w:t>2. W razie ukarania za wykroczenie, o którym mowa w art. 23 ust. 2, art. 23a i art. 23b ust. 2, sąd orzeka środek karny w postaci świadczenia pieniężnego na rzecz Funduszu Pomocy Pokrzywdzonym oraz Pomocy Postpenitencjarnej. Wysokość tego świadczenia nie może przekroczyć 10 000 zł .</w:t>
      </w:r>
    </w:p>
    <w:p>
      <w:pPr>
        <w:pStyle w:val="Normal"/>
        <w:bidi w:val="0"/>
        <w:jc w:val="both"/>
        <w:rPr>
          <w:rFonts w:ascii="Times New Roman" w:hAnsi="Times New Roman"/>
          <w:sz w:val="24"/>
          <w:szCs w:val="24"/>
        </w:rPr>
      </w:pPr>
      <w:r>
        <w:rPr>
          <w:rFonts w:ascii="Times New Roman" w:hAnsi="Times New Roman"/>
          <w:b/>
          <w:sz w:val="24"/>
          <w:szCs w:val="24"/>
        </w:rPr>
        <w:t>Wskaźniki realizacji Standardu III. PROCEDURY</w:t>
      </w:r>
    </w:p>
    <w:p>
      <w:pPr>
        <w:pStyle w:val="Normal"/>
        <w:bidi w:val="0"/>
        <w:jc w:val="both"/>
        <w:rPr>
          <w:rFonts w:ascii="Times New Roman" w:hAnsi="Times New Roman"/>
          <w:sz w:val="24"/>
          <w:szCs w:val="24"/>
        </w:rPr>
      </w:pPr>
      <w:r>
        <w:rPr>
          <w:rFonts w:ascii="Times New Roman" w:hAnsi="Times New Roman"/>
          <w:sz w:val="24"/>
          <w:szCs w:val="24"/>
        </w:rPr>
        <w:t>a. Zarówno członkowie personelu, jak i dzieci oraz opiekunowie wiedzą, do kogo należy skierować informację o podejrzeniu krzywdzenia dziecka.</w:t>
      </w:r>
    </w:p>
    <w:p>
      <w:pPr>
        <w:pStyle w:val="Normal"/>
        <w:bidi w:val="0"/>
        <w:jc w:val="both"/>
        <w:rPr>
          <w:rFonts w:ascii="Times New Roman" w:hAnsi="Times New Roman"/>
          <w:sz w:val="24"/>
          <w:szCs w:val="24"/>
        </w:rPr>
      </w:pPr>
      <w:r>
        <w:rPr>
          <w:rFonts w:ascii="Times New Roman" w:hAnsi="Times New Roman"/>
          <w:sz w:val="24"/>
          <w:szCs w:val="24"/>
        </w:rPr>
        <w:t>b. W organizacji opracowano procedurę określającą krok po kroku, jakie działanie należy podjąć w sytuacji krzywdzenia dziecka lub zagrożenia jego bezpieczeństwa ze strony personelu, członków rodziny, rówieśników i osób trzecich. Procedura zawiera też informacje o ofercie wsparcia dostępnej dla poszkodowanego dziecka.</w:t>
      </w:r>
    </w:p>
    <w:p>
      <w:pPr>
        <w:pStyle w:val="Normal"/>
        <w:bidi w:val="0"/>
        <w:jc w:val="both"/>
        <w:rPr>
          <w:rFonts w:ascii="Times New Roman" w:hAnsi="Times New Roman"/>
          <w:sz w:val="24"/>
          <w:szCs w:val="24"/>
        </w:rPr>
      </w:pPr>
      <w:r>
        <w:rPr>
          <w:rFonts w:ascii="Times New Roman" w:hAnsi="Times New Roman"/>
          <w:sz w:val="24"/>
          <w:szCs w:val="24"/>
        </w:rPr>
        <w:t>c. Wszyscy pracownicy mają dostęp do spisu instytucji i organizacji, które zajmują się interwencją i pomocą w sytuacjach krzywdzenia dzieci (policja, sąd rodzinny, centrum interwencji kryzysowej, ośrodek pomocy społecznej, placówki ochrony zdrowia) wraz z danymi kontaktowymi.</w:t>
      </w:r>
    </w:p>
    <w:p>
      <w:pPr>
        <w:pStyle w:val="Normal"/>
        <w:bidi w:val="0"/>
        <w:jc w:val="both"/>
        <w:rPr>
          <w:rFonts w:ascii="Times New Roman" w:hAnsi="Times New Roman"/>
          <w:sz w:val="24"/>
          <w:szCs w:val="24"/>
        </w:rPr>
      </w:pPr>
      <w:r>
        <w:rPr>
          <w:rFonts w:ascii="Times New Roman" w:hAnsi="Times New Roman"/>
          <w:sz w:val="24"/>
          <w:szCs w:val="24"/>
        </w:rPr>
        <w:t>d. W widocznym miejscu w organizacji wyeksponowane są informacje dla dzieci na temat możliwości uzyskania pomocy w trudnej sytuacji, w tym numery bezpłatnych telefonów zaufania dla dzieci i młodzieży.</w:t>
      </w:r>
    </w:p>
    <w:p>
      <w:pPr>
        <w:pStyle w:val="Normal"/>
        <w:bidi w:val="0"/>
        <w:jc w:val="both"/>
        <w:rPr>
          <w:rFonts w:ascii="Times New Roman" w:hAnsi="Times New Roman"/>
          <w:sz w:val="24"/>
          <w:szCs w:val="24"/>
        </w:rPr>
      </w:pPr>
      <w:r>
        <w:rPr>
          <w:rFonts w:ascii="Times New Roman" w:hAnsi="Times New Roman"/>
          <w:sz w:val="24"/>
          <w:szCs w:val="24"/>
        </w:rPr>
        <w:t>e. Opracowany jest model zbierania i dokumentowania sygnałów o niepokojących sytuacjach.</w:t>
      </w:r>
    </w:p>
    <w:p>
      <w:pPr>
        <w:pStyle w:val="Normal"/>
        <w:bidi w:val="0"/>
        <w:jc w:val="both"/>
        <w:rPr>
          <w:rFonts w:ascii="Times New Roman" w:hAnsi="Times New Roman"/>
          <w:sz w:val="24"/>
          <w:szCs w:val="24"/>
        </w:rPr>
      </w:pPr>
      <w:r>
        <w:rPr>
          <w:rFonts w:ascii="Times New Roman" w:hAnsi="Times New Roman"/>
          <w:b/>
          <w:sz w:val="24"/>
          <w:szCs w:val="24"/>
        </w:rPr>
        <w:t>Wskaźniki realizacji Standardu IV. MONITORING</w:t>
      </w:r>
    </w:p>
    <w:p>
      <w:pPr>
        <w:pStyle w:val="Normal"/>
        <w:bidi w:val="0"/>
        <w:jc w:val="both"/>
        <w:rPr>
          <w:rFonts w:ascii="Times New Roman" w:hAnsi="Times New Roman"/>
          <w:sz w:val="24"/>
          <w:szCs w:val="24"/>
        </w:rPr>
      </w:pPr>
      <w:r>
        <w:rPr>
          <w:rFonts w:ascii="Times New Roman" w:hAnsi="Times New Roman"/>
          <w:sz w:val="24"/>
          <w:szCs w:val="24"/>
        </w:rPr>
        <w:t xml:space="preserve">a. Wewnętrzne sprawozdanie z realizacji </w:t>
      </w:r>
      <w:r>
        <w:rPr>
          <w:rFonts w:ascii="Times New Roman" w:hAnsi="Times New Roman"/>
          <w:i w:val="false"/>
          <w:iCs w:val="false"/>
          <w:sz w:val="24"/>
          <w:szCs w:val="24"/>
        </w:rPr>
        <w:t>„Polityki ochrony dzieci przed krzywdzeniem”</w:t>
      </w:r>
      <w:r>
        <w:rPr>
          <w:rFonts w:ascii="Times New Roman" w:hAnsi="Times New Roman"/>
          <w:i/>
          <w:sz w:val="24"/>
          <w:szCs w:val="24"/>
        </w:rPr>
        <w:t xml:space="preserve"> </w:t>
      </w:r>
      <w:r>
        <w:rPr>
          <w:rFonts w:ascii="Times New Roman" w:hAnsi="Times New Roman"/>
          <w:sz w:val="24"/>
          <w:szCs w:val="24"/>
        </w:rPr>
        <w:t>w organizacji jest opracowywane raz w roku przez osobę odpowiedzialną za wdrażanie standardów. W sprawozdaniu uwzględnione są głosy personelu, dzieci i ich opiekunów.</w:t>
      </w:r>
    </w:p>
    <w:p>
      <w:pPr>
        <w:pStyle w:val="Normal"/>
        <w:bidi w:val="0"/>
        <w:jc w:val="both"/>
        <w:rPr>
          <w:rFonts w:ascii="Times New Roman" w:hAnsi="Times New Roman"/>
          <w:sz w:val="24"/>
          <w:szCs w:val="24"/>
        </w:rPr>
      </w:pPr>
      <w:r>
        <w:rPr>
          <w:rFonts w:ascii="Times New Roman" w:hAnsi="Times New Roman"/>
          <w:sz w:val="24"/>
          <w:szCs w:val="24"/>
        </w:rPr>
        <w:t>b. Sytuacje związane z zagrożeniem bezpieczeństwa dzieci są poddawane analizie, a wnioski i rekomendacje zawarte są w corocznym sprawozdaniu.</w:t>
      </w:r>
    </w:p>
    <w:p>
      <w:pPr>
        <w:pStyle w:val="Normal"/>
        <w:bidi w:val="0"/>
        <w:jc w:val="both"/>
        <w:rPr>
          <w:rFonts w:ascii="Times New Roman" w:hAnsi="Times New Roman"/>
          <w:sz w:val="24"/>
          <w:szCs w:val="24"/>
        </w:rPr>
      </w:pPr>
      <w:r>
        <w:rPr>
          <w:rFonts w:ascii="Times New Roman" w:hAnsi="Times New Roman"/>
          <w:sz w:val="24"/>
          <w:szCs w:val="24"/>
        </w:rPr>
        <w:t>c. Na bazie sprawozdania co roku aktualizowana jest strategia wdrażania standardów ochrony dzieci.</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Załącznik nr 2</w:t>
      </w:r>
    </w:p>
    <w:p>
      <w:pPr>
        <w:pStyle w:val="Normal"/>
        <w:bidi w:val="0"/>
        <w:jc w:val="center"/>
        <w:rPr>
          <w:rFonts w:ascii="Times New Roman" w:hAnsi="Times New Roman"/>
          <w:b/>
          <w:b/>
          <w:bCs/>
          <w:sz w:val="24"/>
          <w:szCs w:val="24"/>
        </w:rPr>
      </w:pPr>
      <w:r>
        <w:rPr>
          <w:rFonts w:ascii="Times New Roman" w:hAnsi="Times New Roman"/>
          <w:b/>
          <w:bCs/>
          <w:sz w:val="24"/>
          <w:szCs w:val="24"/>
        </w:rPr>
        <w:t>do Uchwały nr 1/2024</w:t>
      </w:r>
    </w:p>
    <w:p>
      <w:pPr>
        <w:pStyle w:val="Normal"/>
        <w:bidi w:val="0"/>
        <w:jc w:val="center"/>
        <w:rPr>
          <w:rFonts w:ascii="Times New Roman" w:hAnsi="Times New Roman"/>
          <w:b/>
          <w:b/>
          <w:bCs/>
          <w:sz w:val="24"/>
          <w:szCs w:val="24"/>
        </w:rPr>
      </w:pPr>
      <w:r>
        <w:rPr>
          <w:rFonts w:ascii="Times New Roman" w:hAnsi="Times New Roman"/>
          <w:b/>
          <w:bCs/>
          <w:sz w:val="24"/>
          <w:szCs w:val="24"/>
        </w:rPr>
        <w:t>z dnia 09.02.2024 r.</w:t>
      </w:r>
    </w:p>
    <w:p>
      <w:pPr>
        <w:pStyle w:val="Normal"/>
        <w:bidi w:val="0"/>
        <w:jc w:val="center"/>
        <w:rPr>
          <w:rFonts w:ascii="Times New Roman" w:hAnsi="Times New Roman"/>
          <w:b/>
          <w:b/>
          <w:bCs/>
          <w:sz w:val="24"/>
          <w:szCs w:val="24"/>
        </w:rPr>
      </w:pPr>
      <w:r>
        <w:rPr>
          <w:rFonts w:ascii="Times New Roman" w:hAnsi="Times New Roman"/>
          <w:b/>
          <w:bCs/>
          <w:sz w:val="24"/>
          <w:szCs w:val="24"/>
        </w:rPr>
        <w:t>POLITYKA OCHRONY DZIECI</w:t>
      </w:r>
    </w:p>
    <w:p>
      <w:pPr>
        <w:pStyle w:val="Normal"/>
        <w:bidi w:val="0"/>
        <w:jc w:val="center"/>
        <w:rPr>
          <w:rFonts w:ascii="Times New Roman" w:hAnsi="Times New Roman"/>
          <w:b/>
          <w:b/>
          <w:bCs/>
          <w:sz w:val="24"/>
          <w:szCs w:val="24"/>
        </w:rPr>
      </w:pPr>
      <w:r>
        <w:rPr>
          <w:rFonts w:ascii="Times New Roman" w:hAnsi="Times New Roman"/>
          <w:b/>
          <w:bCs/>
          <w:sz w:val="24"/>
          <w:szCs w:val="24"/>
        </w:rPr>
        <w:t>TPD</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2"/>
          <w:szCs w:val="22"/>
        </w:rPr>
      </w:pPr>
      <w:r>
        <w:rPr>
          <w:rFonts w:ascii="Times New Roman" w:hAnsi="Times New Roman"/>
          <w:b/>
          <w:sz w:val="22"/>
          <w:szCs w:val="22"/>
        </w:rPr>
        <w:t>1. WSTĘP</w:t>
        <w:tab/>
        <w:tab/>
        <w:tab/>
        <w:tab/>
        <w:tab/>
        <w:tab/>
        <w:tab/>
        <w:tab/>
        <w:tab/>
        <w:tab/>
        <w:tab/>
      </w:r>
    </w:p>
    <w:p>
      <w:pPr>
        <w:pStyle w:val="Normal"/>
        <w:bidi w:val="0"/>
        <w:jc w:val="left"/>
        <w:rPr>
          <w:rFonts w:ascii="Times New Roman" w:hAnsi="Times New Roman"/>
          <w:sz w:val="22"/>
          <w:szCs w:val="22"/>
        </w:rPr>
      </w:pPr>
      <w:r>
        <w:rPr>
          <w:rFonts w:ascii="Times New Roman" w:hAnsi="Times New Roman"/>
          <w:b/>
          <w:sz w:val="22"/>
          <w:szCs w:val="22"/>
        </w:rPr>
        <w:t>2. RYS HISTORYCZNY TOWARZYSTWA PRZYJACIÓŁ DZIECI</w:t>
        <w:tab/>
        <w:tab/>
        <w:tab/>
      </w:r>
    </w:p>
    <w:p>
      <w:pPr>
        <w:pStyle w:val="Normal"/>
        <w:bidi w:val="0"/>
        <w:jc w:val="left"/>
        <w:rPr>
          <w:rFonts w:ascii="Times New Roman" w:hAnsi="Times New Roman"/>
          <w:sz w:val="22"/>
          <w:szCs w:val="22"/>
        </w:rPr>
      </w:pPr>
      <w:r>
        <w:rPr>
          <w:rFonts w:ascii="Times New Roman" w:hAnsi="Times New Roman"/>
          <w:b/>
          <w:sz w:val="22"/>
          <w:szCs w:val="22"/>
        </w:rPr>
        <w:t>3. CEL POLITYKI OCHRONY DZIECI</w:t>
        <w:tab/>
        <w:tab/>
        <w:tab/>
        <w:tab/>
        <w:tab/>
        <w:tab/>
        <w:tab/>
      </w:r>
    </w:p>
    <w:p>
      <w:pPr>
        <w:pStyle w:val="Normal"/>
        <w:bidi w:val="0"/>
        <w:jc w:val="left"/>
        <w:rPr>
          <w:rFonts w:ascii="Times New Roman" w:hAnsi="Times New Roman"/>
          <w:sz w:val="22"/>
          <w:szCs w:val="22"/>
        </w:rPr>
      </w:pPr>
      <w:r>
        <w:rPr>
          <w:rFonts w:ascii="Times New Roman" w:hAnsi="Times New Roman"/>
          <w:b/>
          <w:sz w:val="22"/>
          <w:szCs w:val="22"/>
        </w:rPr>
        <w:t xml:space="preserve">4. DEFINICJE </w:t>
        <w:tab/>
        <w:tab/>
        <w:tab/>
        <w:tab/>
        <w:tab/>
        <w:tab/>
        <w:tab/>
        <w:tab/>
        <w:tab/>
        <w:tab/>
      </w:r>
    </w:p>
    <w:p>
      <w:pPr>
        <w:pStyle w:val="Normal"/>
        <w:bidi w:val="0"/>
        <w:jc w:val="left"/>
        <w:rPr>
          <w:rFonts w:ascii="Times New Roman" w:hAnsi="Times New Roman"/>
          <w:sz w:val="22"/>
          <w:szCs w:val="22"/>
        </w:rPr>
      </w:pPr>
      <w:r>
        <w:rPr>
          <w:rFonts w:ascii="Times New Roman" w:hAnsi="Times New Roman"/>
          <w:b/>
          <w:sz w:val="22"/>
          <w:szCs w:val="22"/>
        </w:rPr>
        <w:t xml:space="preserve">5. ZASADY UDZIELANIA POMOCY </w:t>
        <w:tab/>
        <w:tab/>
        <w:tab/>
        <w:tab/>
        <w:tab/>
        <w:tab/>
        <w:tab/>
      </w:r>
    </w:p>
    <w:p>
      <w:pPr>
        <w:pStyle w:val="Normal"/>
        <w:bidi w:val="0"/>
        <w:jc w:val="left"/>
        <w:rPr>
          <w:rFonts w:ascii="Times New Roman" w:hAnsi="Times New Roman"/>
          <w:sz w:val="22"/>
          <w:szCs w:val="22"/>
        </w:rPr>
      </w:pPr>
      <w:r>
        <w:rPr>
          <w:rFonts w:ascii="Times New Roman" w:hAnsi="Times New Roman"/>
          <w:b/>
          <w:sz w:val="22"/>
          <w:szCs w:val="22"/>
        </w:rPr>
        <w:t>6. ODMOWA UDZIELENIA POMOCY</w:t>
        <w:tab/>
        <w:tab/>
        <w:tab/>
        <w:tab/>
        <w:tab/>
        <w:tab/>
        <w:tab/>
      </w:r>
    </w:p>
    <w:p>
      <w:pPr>
        <w:pStyle w:val="Normal"/>
        <w:bidi w:val="0"/>
        <w:jc w:val="left"/>
        <w:rPr>
          <w:rFonts w:ascii="Times New Roman" w:hAnsi="Times New Roman"/>
          <w:sz w:val="22"/>
          <w:szCs w:val="22"/>
        </w:rPr>
      </w:pPr>
      <w:r>
        <w:rPr>
          <w:rFonts w:ascii="Times New Roman" w:hAnsi="Times New Roman"/>
          <w:b/>
          <w:sz w:val="22"/>
          <w:szCs w:val="22"/>
        </w:rPr>
        <w:t xml:space="preserve">7. POUFNOŚĆ INFORMACJI </w:t>
        <w:tab/>
        <w:tab/>
        <w:tab/>
        <w:tab/>
        <w:tab/>
        <w:tab/>
        <w:tab/>
        <w:tab/>
      </w:r>
    </w:p>
    <w:p>
      <w:pPr>
        <w:pStyle w:val="Normal"/>
        <w:bidi w:val="0"/>
        <w:jc w:val="left"/>
        <w:rPr>
          <w:rFonts w:ascii="Times New Roman" w:hAnsi="Times New Roman"/>
          <w:sz w:val="22"/>
          <w:szCs w:val="22"/>
        </w:rPr>
      </w:pPr>
      <w:r>
        <w:rPr>
          <w:rFonts w:ascii="Times New Roman" w:hAnsi="Times New Roman"/>
          <w:b/>
          <w:sz w:val="22"/>
          <w:szCs w:val="22"/>
        </w:rPr>
        <w:t xml:space="preserve">8. OCHRONA DANYCH OSOBOWYCH I WIZERUNKU KLIENTA </w:t>
        <w:tab/>
        <w:tab/>
        <w:tab/>
      </w:r>
    </w:p>
    <w:p>
      <w:pPr>
        <w:pStyle w:val="Normal"/>
        <w:bidi w:val="0"/>
        <w:jc w:val="left"/>
        <w:rPr>
          <w:rFonts w:ascii="Times New Roman" w:hAnsi="Times New Roman"/>
          <w:sz w:val="22"/>
          <w:szCs w:val="22"/>
        </w:rPr>
      </w:pPr>
      <w:r>
        <w:rPr>
          <w:rFonts w:ascii="Times New Roman" w:hAnsi="Times New Roman"/>
          <w:b/>
          <w:sz w:val="22"/>
          <w:szCs w:val="22"/>
        </w:rPr>
        <w:t xml:space="preserve">9. ZASADY BEZPIECZNYCH RELACJI </w:t>
        <w:tab/>
        <w:tab/>
        <w:tab/>
        <w:tab/>
        <w:tab/>
        <w:tab/>
        <w:tab/>
      </w:r>
    </w:p>
    <w:p>
      <w:pPr>
        <w:pStyle w:val="Normal"/>
        <w:bidi w:val="0"/>
        <w:jc w:val="left"/>
        <w:rPr>
          <w:rFonts w:ascii="Times New Roman" w:hAnsi="Times New Roman"/>
          <w:sz w:val="22"/>
          <w:szCs w:val="22"/>
        </w:rPr>
      </w:pPr>
      <w:r>
        <w:rPr>
          <w:rFonts w:ascii="Times New Roman" w:hAnsi="Times New Roman"/>
          <w:b/>
          <w:sz w:val="22"/>
          <w:szCs w:val="22"/>
        </w:rPr>
        <w:t xml:space="preserve">10. ZAPOBIEGANIE </w:t>
        <w:tab/>
        <w:tab/>
        <w:tab/>
        <w:tab/>
        <w:tab/>
        <w:tab/>
        <w:tab/>
        <w:tab/>
        <w:tab/>
        <w:tab/>
      </w:r>
    </w:p>
    <w:p>
      <w:pPr>
        <w:pStyle w:val="Normal"/>
        <w:bidi w:val="0"/>
        <w:jc w:val="left"/>
        <w:rPr>
          <w:rFonts w:ascii="Times New Roman" w:hAnsi="Times New Roman"/>
          <w:sz w:val="22"/>
          <w:szCs w:val="22"/>
        </w:rPr>
      </w:pPr>
      <w:r>
        <w:rPr>
          <w:rFonts w:ascii="Times New Roman" w:hAnsi="Times New Roman"/>
          <w:b/>
          <w:sz w:val="22"/>
          <w:szCs w:val="22"/>
        </w:rPr>
        <w:t xml:space="preserve">11. NOWI PRACOWNICY </w:t>
        <w:tab/>
        <w:tab/>
        <w:tab/>
        <w:tab/>
        <w:tab/>
        <w:tab/>
        <w:tab/>
        <w:tab/>
        <w:tab/>
      </w:r>
    </w:p>
    <w:p>
      <w:pPr>
        <w:pStyle w:val="Normal"/>
        <w:bidi w:val="0"/>
        <w:jc w:val="left"/>
        <w:rPr>
          <w:rFonts w:ascii="Times New Roman" w:hAnsi="Times New Roman"/>
          <w:sz w:val="22"/>
          <w:szCs w:val="22"/>
        </w:rPr>
      </w:pPr>
      <w:r>
        <w:rPr>
          <w:rFonts w:ascii="Times New Roman" w:hAnsi="Times New Roman"/>
          <w:b/>
          <w:sz w:val="22"/>
          <w:szCs w:val="22"/>
        </w:rPr>
        <w:t>12. ROZPOZNAWANIE OZNAK POTENCJALNEGO KRZYWDZENIA DZIECKA</w:t>
        <w:tab/>
      </w:r>
    </w:p>
    <w:p>
      <w:pPr>
        <w:pStyle w:val="Normal"/>
        <w:bidi w:val="0"/>
        <w:jc w:val="left"/>
        <w:rPr>
          <w:rFonts w:ascii="Times New Roman" w:hAnsi="Times New Roman"/>
          <w:sz w:val="22"/>
          <w:szCs w:val="22"/>
        </w:rPr>
      </w:pPr>
      <w:r>
        <w:rPr>
          <w:rFonts w:ascii="Times New Roman" w:hAnsi="Times New Roman"/>
          <w:b/>
          <w:sz w:val="22"/>
          <w:szCs w:val="22"/>
        </w:rPr>
        <w:t xml:space="preserve">13. ZASADY PODEJMOWANIA INTERWENCJI </w:t>
        <w:tab/>
        <w:tab/>
        <w:tab/>
        <w:tab/>
        <w:tab/>
        <w:tab/>
      </w:r>
    </w:p>
    <w:p>
      <w:pPr>
        <w:pStyle w:val="Normal"/>
        <w:bidi w:val="0"/>
        <w:jc w:val="left"/>
        <w:rPr>
          <w:rFonts w:ascii="Times New Roman" w:hAnsi="Times New Roman"/>
          <w:sz w:val="22"/>
          <w:szCs w:val="22"/>
        </w:rPr>
      </w:pPr>
      <w:r>
        <w:rPr>
          <w:rFonts w:ascii="Times New Roman" w:hAnsi="Times New Roman"/>
          <w:b/>
          <w:sz w:val="22"/>
          <w:szCs w:val="22"/>
        </w:rPr>
        <w:t>14. WEJŚCIE W ŻYCIE POLITYKI</w:t>
        <w:tab/>
        <w:tab/>
        <w:tab/>
        <w:tab/>
        <w:tab/>
        <w:tab/>
        <w:tab/>
        <w:tab/>
      </w:r>
    </w:p>
    <w:p>
      <w:pPr>
        <w:pStyle w:val="Normal"/>
        <w:bidi w:val="0"/>
        <w:jc w:val="left"/>
        <w:rPr>
          <w:b/>
          <w:b/>
        </w:rPr>
      </w:pPr>
      <w:r>
        <w:rPr>
          <w:b/>
        </w:rPr>
      </w:r>
    </w:p>
    <w:p>
      <w:pPr>
        <w:pStyle w:val="Normal"/>
        <w:bidi w:val="0"/>
        <w:jc w:val="both"/>
        <w:rPr>
          <w:rFonts w:ascii="Times New Roman" w:hAnsi="Times New Roman"/>
          <w:sz w:val="24"/>
          <w:szCs w:val="24"/>
        </w:rPr>
      </w:pPr>
      <w:r>
        <w:rPr>
          <w:rFonts w:ascii="Times New Roman" w:hAnsi="Times New Roman"/>
          <w:b/>
          <w:sz w:val="24"/>
          <w:szCs w:val="24"/>
        </w:rPr>
        <w:t>1. WSTĘP</w:t>
      </w:r>
    </w:p>
    <w:p>
      <w:pPr>
        <w:pStyle w:val="Normal"/>
        <w:bidi w:val="0"/>
        <w:jc w:val="both"/>
        <w:rPr>
          <w:rFonts w:ascii="Times New Roman" w:hAnsi="Times New Roman"/>
          <w:sz w:val="24"/>
          <w:szCs w:val="24"/>
        </w:rPr>
      </w:pPr>
      <w:r>
        <w:rPr>
          <w:rFonts w:ascii="Times New Roman" w:hAnsi="Times New Roman"/>
          <w:sz w:val="24"/>
          <w:szCs w:val="24"/>
        </w:rPr>
        <w:t>Zgodnie z podstawowym celem działania Towarzystwa Przyjaciół Dzieci, jakim jest dobro dziecka rozumianego jako osoby poniżej 18 roku życia (małoletniego), pracownicy i współpracownicy TPD podejmują działania mające na celu między innymi wzmacnianie bezpieczeństwa dzieci, ochrony przed przemocą – na zasadzie działań zaradczych, profilaktyki oraz edukacji, a także ochrony ich praw. Dobro dziecka jest podstawową wartością w działaniach TPD, zaś interes dziecka wytycza kierunki i sposoby działania Towarzystwa.</w:t>
      </w:r>
    </w:p>
    <w:p>
      <w:pPr>
        <w:pStyle w:val="Normal"/>
        <w:bidi w:val="0"/>
        <w:jc w:val="both"/>
        <w:rPr>
          <w:rFonts w:ascii="Times New Roman" w:hAnsi="Times New Roman"/>
          <w:sz w:val="24"/>
          <w:szCs w:val="24"/>
        </w:rPr>
      </w:pPr>
      <w:r>
        <w:rPr>
          <w:rFonts w:ascii="Times New Roman" w:hAnsi="Times New Roman"/>
          <w:sz w:val="24"/>
          <w:szCs w:val="24"/>
        </w:rPr>
        <w:t>Zgodnie ze statutem – podstawowe cele działania TPD to pomoc dzieciom i ich rodzinom, szczególna troska o prawa, jakość warunków życia, wychowania i edukacji dziecka, jego wszechstronnego rozwoju, zdrowia, bezpieczeństwa, podmiotowości, godności oraz równych szans życiowych.</w:t>
      </w:r>
    </w:p>
    <w:p>
      <w:pPr>
        <w:pStyle w:val="Normal"/>
        <w:bidi w:val="0"/>
        <w:jc w:val="both"/>
        <w:rPr>
          <w:rFonts w:ascii="Times New Roman" w:hAnsi="Times New Roman"/>
          <w:sz w:val="24"/>
          <w:szCs w:val="24"/>
        </w:rPr>
      </w:pPr>
      <w:r>
        <w:rPr>
          <w:rFonts w:ascii="Times New Roman" w:hAnsi="Times New Roman"/>
          <w:sz w:val="24"/>
          <w:szCs w:val="24"/>
        </w:rPr>
        <w:t>TPD prowadzi działania zarówno z dziećmi,  jak i z ich rodzicami i opiekunami. Polityka Ochrony Dzieci Towarzystwa Przyjaciół Dzieci oparta jest na polskim prawie powszechnie obowiązującym, Konwencji o Prawach Dziecka, Międzynarodowej Karcie Praw Człowieka oraz dobrych praktykach polskich i zagranicznych.</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2. RYS HISTORYCZNY TOWARZYSTWA PRZYJACIÓŁ DZIECI</w:t>
      </w:r>
    </w:p>
    <w:p>
      <w:pPr>
        <w:pStyle w:val="Normal"/>
        <w:bidi w:val="0"/>
        <w:jc w:val="both"/>
        <w:rPr>
          <w:rFonts w:ascii="Times New Roman" w:hAnsi="Times New Roman"/>
          <w:sz w:val="24"/>
          <w:szCs w:val="24"/>
        </w:rPr>
      </w:pPr>
      <w:r>
        <w:rPr>
          <w:rFonts w:ascii="Times New Roman" w:hAnsi="Times New Roman"/>
          <w:sz w:val="24"/>
          <w:szCs w:val="24"/>
        </w:rPr>
        <w:t>TPD należy do najstarszych organizacji społecznych w Polsce. Powstało w 1919 r. z inspiracji S. Sempołowskiej, znanej działaczki społecznej, pedagoga, publicystki i pisarki, która zaproponowała, aby PPS (Polska Partia Socjalistyczna) do programu swej działalności włączyła walkę o lepszy los dla dzieci robotniczych.</w:t>
      </w:r>
    </w:p>
    <w:p>
      <w:pPr>
        <w:pStyle w:val="Normal"/>
        <w:bidi w:val="0"/>
        <w:jc w:val="both"/>
        <w:rPr>
          <w:rFonts w:ascii="Times New Roman" w:hAnsi="Times New Roman"/>
          <w:sz w:val="24"/>
          <w:szCs w:val="24"/>
        </w:rPr>
      </w:pPr>
      <w:r>
        <w:rPr>
          <w:rFonts w:ascii="Times New Roman" w:hAnsi="Times New Roman"/>
          <w:sz w:val="24"/>
          <w:szCs w:val="24"/>
        </w:rPr>
        <w:t xml:space="preserve">Początkowo Towarzystwo działało jako </w:t>
      </w:r>
      <w:r>
        <w:rPr>
          <w:rFonts w:ascii="Times New Roman" w:hAnsi="Times New Roman"/>
          <w:i/>
          <w:sz w:val="24"/>
          <w:szCs w:val="24"/>
        </w:rPr>
        <w:t xml:space="preserve">Robotniczy Wydział Wychowania Dziecka i Opieki nad Nim </w:t>
      </w:r>
      <w:r>
        <w:rPr>
          <w:rFonts w:ascii="Times New Roman" w:hAnsi="Times New Roman"/>
          <w:sz w:val="24"/>
          <w:szCs w:val="24"/>
        </w:rPr>
        <w:t xml:space="preserve">przy Centralnym Komitecie Wykonawczym PPS, a od 1926 r. jako </w:t>
      </w:r>
      <w:r>
        <w:rPr>
          <w:rFonts w:ascii="Times New Roman" w:hAnsi="Times New Roman"/>
          <w:i/>
          <w:sz w:val="24"/>
          <w:szCs w:val="24"/>
        </w:rPr>
        <w:t xml:space="preserve">Robotnicze Towarzystwo Przyjaciół Dzieci (RTPD). </w:t>
      </w:r>
      <w:r>
        <w:rPr>
          <w:rFonts w:ascii="Times New Roman" w:hAnsi="Times New Roman"/>
          <w:sz w:val="24"/>
          <w:szCs w:val="24"/>
        </w:rPr>
        <w:t xml:space="preserve">Przewodniczącym naczelnych władz Towarzystwa w okresie międzywojennym – od powstania organizacji, do wybuchu drugiej wojny światowej – był Tomasz Arciszewski (działacz niepodległościowy, czołowy polityk PPS, poseł, premier rządu londyńskiego RP). On też był głównym organizatorem RTPD. W 1949 r. doszło do zjednoczenia RTPD z </w:t>
      </w:r>
      <w:r>
        <w:rPr>
          <w:rFonts w:ascii="Times New Roman" w:hAnsi="Times New Roman"/>
          <w:i/>
          <w:sz w:val="24"/>
          <w:szCs w:val="24"/>
        </w:rPr>
        <w:t xml:space="preserve">Chłopskim Towarzystwem Przyjaciół Dzieci (ChTPD), </w:t>
      </w:r>
      <w:r>
        <w:rPr>
          <w:rFonts w:ascii="Times New Roman" w:hAnsi="Times New Roman"/>
          <w:sz w:val="24"/>
          <w:szCs w:val="24"/>
        </w:rPr>
        <w:t xml:space="preserve">które zaczęło swą działalność w 1946 r. Jego przewodniczącym był popularny działacz ludowy Teodor Kaczyński. Od momentu zjednoczenia obu organizacji, Towarzystwo przybrało współczesną nazwę: </w:t>
      </w:r>
      <w:r>
        <w:rPr>
          <w:rFonts w:ascii="Times New Roman" w:hAnsi="Times New Roman"/>
          <w:i/>
          <w:sz w:val="24"/>
          <w:szCs w:val="24"/>
        </w:rPr>
        <w:t xml:space="preserve">Towarzystwo Przyjaciół Dzieci TPD). </w:t>
      </w:r>
      <w:r>
        <w:rPr>
          <w:rFonts w:ascii="Times New Roman" w:hAnsi="Times New Roman"/>
          <w:sz w:val="24"/>
          <w:szCs w:val="24"/>
        </w:rPr>
        <w:t xml:space="preserve">W okresie narodzin Towarzystwa w krajobraz ówczesnej Polski wpisały się dzieci robotnicze wymagające ratunku i pomocy, dzieci powracające z zesłania, osierocone (m.in. po poległych uczestnikach walk o niepodległość), głodne, żebrzące, zagubione, bezdomne, nieślubne, pracujące w nieludzkich warunkach, pozbawione nauki szkolnej lub mające w niej niepowodzenia, opóźnione w rozwoju, sprawiające trudności wychowawcze, wykolejone, chore i kalekie; dzieci, którym groziło wszelkiego rodzaju cierpienie i ból, a nawet przedwczesna śmierć. Towarzystwo powstało dla ratowania tych dzieci i niesienia im pomocy. Według pierwszego statutu, RTPD była to: </w:t>
      </w:r>
      <w:r>
        <w:rPr>
          <w:rFonts w:ascii="Times New Roman" w:hAnsi="Times New Roman"/>
          <w:i/>
          <w:sz w:val="24"/>
          <w:szCs w:val="24"/>
        </w:rPr>
        <w:t xml:space="preserve">organizacja rodziców i wychowawców dla ułatwienia, popierania i społecznego organizowania wychowania dzieci robotniczych, zgodnie z zasadami pedagogiki naukowej, opartej na psychologii dziecka, zapewniającego dzieciom robotniczym możność swobodnego rozwoju fizycznego, umysłowego i moralnego. </w:t>
      </w:r>
      <w:r>
        <w:rPr>
          <w:rFonts w:ascii="Times New Roman" w:hAnsi="Times New Roman"/>
          <w:sz w:val="24"/>
          <w:szCs w:val="24"/>
        </w:rPr>
        <w:t>O podstawowych założeniach ideowych RTPD T. Arciszewski napisał: „</w:t>
      </w:r>
      <w:r>
        <w:rPr>
          <w:rFonts w:ascii="Times New Roman" w:hAnsi="Times New Roman"/>
          <w:i/>
          <w:sz w:val="24"/>
          <w:szCs w:val="24"/>
        </w:rPr>
        <w:t>Pracując wśród dzieci robotniczych</w:t>
      </w:r>
      <w:r>
        <w:rPr>
          <w:rFonts w:ascii="Times New Roman" w:hAnsi="Times New Roman"/>
          <w:sz w:val="24"/>
          <w:szCs w:val="24"/>
        </w:rPr>
        <w:t xml:space="preserve">, </w:t>
      </w:r>
      <w:r>
        <w:rPr>
          <w:rFonts w:ascii="Times New Roman" w:hAnsi="Times New Roman"/>
          <w:i/>
          <w:sz w:val="24"/>
          <w:szCs w:val="24"/>
        </w:rPr>
        <w:t xml:space="preserve">dążymy do wychowania ich na świadomych, twórczych członków przyszłego społeczeństwa, urabiamy w nich poczucie solidarności robotniczej, poszanowanie pracy, umiłowanie wolności i gotowości do poświęcenia swych sił dla dobra kraju klasy robotniczej.” </w:t>
      </w:r>
      <w:r>
        <w:rPr>
          <w:rFonts w:ascii="Times New Roman" w:hAnsi="Times New Roman"/>
          <w:sz w:val="24"/>
          <w:szCs w:val="24"/>
        </w:rPr>
        <w:t>Towarzystwo zakładało równocześnie, że cała działalność merytoryczna organizacji ma się opierać na podstawach naukowych, a wychowanie dzieci ma mieć świecki charakter. Dzieci miałybyć wychowywane na ludzi wrażliwych na krzywdę i niesprawiedliwość społeczną, uspołecznionych, tolerancyjnych, odważnych, zawsze gotowych stanąć w obronie słabszego i udzielenia mu pomocy, zaradnych, gospodarnych i pracowitych oraz miłujących swą ojczyznę.</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3. CEL POLITYKI OCHRONY DZIECI</w:t>
      </w:r>
    </w:p>
    <w:p>
      <w:pPr>
        <w:pStyle w:val="Normal"/>
        <w:bidi w:val="0"/>
        <w:jc w:val="both"/>
        <w:rPr>
          <w:rFonts w:ascii="Times New Roman" w:hAnsi="Times New Roman"/>
          <w:sz w:val="24"/>
          <w:szCs w:val="24"/>
        </w:rPr>
      </w:pPr>
      <w:r>
        <w:rPr>
          <w:rFonts w:ascii="Times New Roman" w:hAnsi="Times New Roman"/>
          <w:sz w:val="24"/>
          <w:szCs w:val="24"/>
        </w:rPr>
        <w:t>Polityka Ochrony Dzieci Towarzystwa Przyjaciół Dzieci została stworzona w celu wyznaczenia standardów i zasad, które mają na celu:</w:t>
      </w:r>
    </w:p>
    <w:p>
      <w:pPr>
        <w:pStyle w:val="Normal"/>
        <w:bidi w:val="0"/>
        <w:jc w:val="both"/>
        <w:rPr>
          <w:rFonts w:ascii="Times New Roman" w:hAnsi="Times New Roman"/>
          <w:sz w:val="24"/>
          <w:szCs w:val="24"/>
        </w:rPr>
      </w:pPr>
      <w:r>
        <w:rPr>
          <w:rFonts w:ascii="Times New Roman" w:hAnsi="Times New Roman"/>
          <w:sz w:val="24"/>
          <w:szCs w:val="24"/>
        </w:rPr>
        <w:t>a) uwrażliwienie wszystkich pracowników i współpracowników TPD na problem krzywdzenia dzieci oraz konieczności i zasadności podejmowania wszelkich możliwych działań zaradczych zmierzających do ochrony dzieci przed krzywdzeniem;</w:t>
      </w:r>
    </w:p>
    <w:p>
      <w:pPr>
        <w:pStyle w:val="Normal"/>
        <w:bidi w:val="0"/>
        <w:jc w:val="both"/>
        <w:rPr>
          <w:rFonts w:ascii="Times New Roman" w:hAnsi="Times New Roman"/>
          <w:sz w:val="24"/>
          <w:szCs w:val="24"/>
        </w:rPr>
      </w:pPr>
      <w:r>
        <w:rPr>
          <w:rFonts w:ascii="Times New Roman" w:hAnsi="Times New Roman"/>
          <w:sz w:val="24"/>
          <w:szCs w:val="24"/>
        </w:rPr>
        <w:t>b) wskazanie osób odpowiedzialnych w TPD za bezpieczeństwo dzieci znajdujących się pod opieką Towarzystwa;</w:t>
      </w:r>
    </w:p>
    <w:p>
      <w:pPr>
        <w:pStyle w:val="Normal"/>
        <w:bidi w:val="0"/>
        <w:jc w:val="both"/>
        <w:rPr>
          <w:rFonts w:ascii="Times New Roman" w:hAnsi="Times New Roman"/>
          <w:sz w:val="24"/>
          <w:szCs w:val="24"/>
        </w:rPr>
      </w:pPr>
      <w:r>
        <w:rPr>
          <w:rFonts w:ascii="Times New Roman" w:hAnsi="Times New Roman"/>
          <w:sz w:val="24"/>
          <w:szCs w:val="24"/>
        </w:rPr>
        <w:t>c) optymalnego i niezwłocznego podejmowania koniecznej interwencji w przypadku uzasadnionego podejrzenia krzywdzenia dzieci i/lub zagrożenia ich zdrowia i życia;</w:t>
      </w:r>
    </w:p>
    <w:p>
      <w:pPr>
        <w:pStyle w:val="Normal"/>
        <w:bidi w:val="0"/>
        <w:jc w:val="both"/>
        <w:rPr>
          <w:rFonts w:ascii="Times New Roman" w:hAnsi="Times New Roman"/>
          <w:sz w:val="24"/>
          <w:szCs w:val="24"/>
        </w:rPr>
      </w:pPr>
      <w:r>
        <w:rPr>
          <w:rFonts w:ascii="Times New Roman" w:hAnsi="Times New Roman"/>
          <w:sz w:val="24"/>
          <w:szCs w:val="24"/>
        </w:rPr>
        <w:t>d) określenie działań edukacyjnych, profilaktycznych i interwencyjnych zarówno wewnątrz TPD jak i na zewnątrz zmierzających do zapewnienia dzieciom bezpieczeństwa;</w:t>
      </w:r>
    </w:p>
    <w:p>
      <w:pPr>
        <w:pStyle w:val="Normal"/>
        <w:bidi w:val="0"/>
        <w:jc w:val="both"/>
        <w:rPr>
          <w:rFonts w:ascii="Times New Roman" w:hAnsi="Times New Roman"/>
          <w:sz w:val="24"/>
          <w:szCs w:val="24"/>
        </w:rPr>
      </w:pPr>
      <w:r>
        <w:rPr>
          <w:rFonts w:ascii="Times New Roman" w:hAnsi="Times New Roman"/>
          <w:sz w:val="24"/>
          <w:szCs w:val="24"/>
        </w:rPr>
        <w:t>e) rozwijanie w TPD kultury pracy i edukacji opartej na poszanowaniu praw dziecka oraz działaniu wyłącznie w trosce o jego dobrze pojęty interes.</w:t>
      </w:r>
    </w:p>
    <w:p>
      <w:pPr>
        <w:pStyle w:val="Normal"/>
        <w:bidi w:val="0"/>
        <w:jc w:val="both"/>
        <w:rPr>
          <w:rFonts w:ascii="Times New Roman" w:hAnsi="Times New Roman"/>
          <w:sz w:val="24"/>
          <w:szCs w:val="24"/>
        </w:rPr>
      </w:pPr>
      <w:r>
        <w:rPr>
          <w:rFonts w:ascii="Times New Roman" w:hAnsi="Times New Roman"/>
          <w:sz w:val="24"/>
          <w:szCs w:val="24"/>
        </w:rPr>
        <w:t>Każda osoba współpracująca z TPD bez względu na tytuł takiej współpracy jest zaznajomiona z niniejszą Polityką i ma prawny oraz moralny obowiązek stosowania zawartych w niej zasad.</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4. DEFINICJE</w:t>
      </w:r>
    </w:p>
    <w:p>
      <w:pPr>
        <w:pStyle w:val="Normal"/>
        <w:bidi w:val="0"/>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 xml:space="preserve">Krzywdzeniem </w:t>
      </w:r>
      <w:r>
        <w:rPr>
          <w:rFonts w:ascii="Times New Roman" w:hAnsi="Times New Roman"/>
          <w:sz w:val="24"/>
          <w:szCs w:val="24"/>
        </w:rPr>
        <w:t>jest każde zamierzone lub niezamierzone działanie lub zaniechanie działania jednostki, instytucji lub społeczeństwa jako całości i każdy rezultat takiego działania lub bezczynności, które naruszają równe prawa i swobody dzieci i/lub zakłócają ich optymalny rozwój. Wyróżnia się 4 podstawowe formy krzywdzenia:</w:t>
      </w:r>
    </w:p>
    <w:p>
      <w:pPr>
        <w:pStyle w:val="Normal"/>
        <w:numPr>
          <w:ilvl w:val="0"/>
          <w:numId w:val="1"/>
        </w:numPr>
        <w:bidi w:val="0"/>
        <w:jc w:val="both"/>
        <w:rPr/>
      </w:pPr>
      <w:r>
        <w:rPr>
          <w:rFonts w:ascii="Times New Roman" w:hAnsi="Times New Roman"/>
          <w:b/>
          <w:sz w:val="24"/>
          <w:szCs w:val="24"/>
        </w:rPr>
        <w:t xml:space="preserve">Przemoc fizyczna </w:t>
      </w:r>
      <w:r>
        <w:rPr>
          <w:rFonts w:ascii="Times New Roman" w:hAnsi="Times New Roman"/>
          <w:sz w:val="24"/>
          <w:szCs w:val="24"/>
        </w:rPr>
        <w:t>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 Jest nią w szczególności celowe uszkodzenie ciała, zadawanie bólu lub groźba uszkodzenia ciała. Skutkiem przemocy fizycznej mogą być (lecz nie muszą) złamania, siniaki, rany cięte, poparzenia, obrażenia wewnętrzne.</w:t>
      </w:r>
    </w:p>
    <w:p>
      <w:pPr>
        <w:pStyle w:val="Normal"/>
        <w:numPr>
          <w:ilvl w:val="0"/>
          <w:numId w:val="2"/>
        </w:numPr>
        <w:bidi w:val="0"/>
        <w:jc w:val="both"/>
        <w:rPr/>
      </w:pPr>
      <w:r>
        <w:rPr>
          <w:rFonts w:ascii="Times New Roman" w:hAnsi="Times New Roman"/>
          <w:b/>
          <w:sz w:val="24"/>
          <w:szCs w:val="24"/>
        </w:rPr>
        <w:t xml:space="preserve">Przemoc psychiczna </w:t>
      </w:r>
      <w:r>
        <w:rPr>
          <w:rFonts w:ascii="Times New Roman" w:hAnsi="Times New Roman"/>
          <w:sz w:val="24"/>
          <w:szCs w:val="24"/>
        </w:rPr>
        <w:t>wobec dziecka to przewlekła, nie 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pPr>
        <w:pStyle w:val="Normal"/>
        <w:numPr>
          <w:ilvl w:val="0"/>
          <w:numId w:val="2"/>
        </w:numPr>
        <w:bidi w:val="0"/>
        <w:jc w:val="both"/>
        <w:rPr/>
      </w:pPr>
      <w:r>
        <w:rPr>
          <w:rFonts w:ascii="Times New Roman" w:hAnsi="Times New Roman"/>
          <w:b/>
          <w:sz w:val="24"/>
          <w:szCs w:val="24"/>
        </w:rPr>
        <w:t xml:space="preserve">Wykorzystywanie seksualne </w:t>
      </w:r>
      <w:r>
        <w:rPr>
          <w:rFonts w:ascii="Times New Roman" w:hAnsi="Times New Roman"/>
          <w:sz w:val="24"/>
          <w:szCs w:val="24"/>
        </w:rPr>
        <w:t>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pPr>
        <w:pStyle w:val="Normal"/>
        <w:numPr>
          <w:ilvl w:val="0"/>
          <w:numId w:val="2"/>
        </w:numPr>
        <w:bidi w:val="0"/>
        <w:jc w:val="both"/>
        <w:rPr/>
      </w:pPr>
      <w:r>
        <w:rPr>
          <w:rFonts w:ascii="Times New Roman" w:hAnsi="Times New Roman"/>
          <w:b/>
          <w:sz w:val="24"/>
          <w:szCs w:val="24"/>
        </w:rPr>
        <w:t xml:space="preserve">Zaniedbywanie dziecka </w:t>
      </w:r>
      <w:r>
        <w:rPr>
          <w:rFonts w:ascii="Times New Roman" w:hAnsi="Times New Roman"/>
          <w:sz w:val="24"/>
          <w:szCs w:val="24"/>
        </w:rPr>
        <w:t>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pPr>
        <w:pStyle w:val="Normal"/>
        <w:bidi w:val="0"/>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b/>
          <w:sz w:val="24"/>
          <w:szCs w:val="24"/>
        </w:rPr>
        <w:t xml:space="preserve">Dzieckiem </w:t>
      </w:r>
      <w:r>
        <w:rPr>
          <w:rFonts w:ascii="Times New Roman" w:hAnsi="Times New Roman"/>
          <w:sz w:val="24"/>
          <w:szCs w:val="24"/>
        </w:rPr>
        <w:t>jest każda osoba do ukończenia 18. roku życia.</w:t>
      </w:r>
    </w:p>
    <w:p>
      <w:pPr>
        <w:pStyle w:val="Normal"/>
        <w:bidi w:val="0"/>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b/>
          <w:sz w:val="24"/>
          <w:szCs w:val="24"/>
        </w:rPr>
        <w:t xml:space="preserve">Interwencją prawną </w:t>
      </w:r>
      <w:r>
        <w:rPr>
          <w:rFonts w:ascii="Times New Roman" w:hAnsi="Times New Roman"/>
          <w:sz w:val="24"/>
          <w:szCs w:val="24"/>
        </w:rPr>
        <w:t>jest zawiadomienie policji, prokuratury lub sądu o podejrzeniu popełnienia przestępstwa na szkodę dziecka lub zawiadomienie właściwego sądu rejonowego, wydziału rodzinnego i nieletnich o zagrożeniu dobra dziecka.</w:t>
      </w:r>
    </w:p>
    <w:p>
      <w:pPr>
        <w:pStyle w:val="Normal"/>
        <w:bidi w:val="0"/>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b/>
          <w:sz w:val="24"/>
          <w:szCs w:val="24"/>
        </w:rPr>
        <w:t xml:space="preserve">Interwencja kryzysowa </w:t>
      </w:r>
      <w:r>
        <w:rPr>
          <w:rFonts w:ascii="Times New Roman" w:hAnsi="Times New Roman"/>
          <w:sz w:val="24"/>
          <w:szCs w:val="24"/>
        </w:rPr>
        <w:t>to kompleks specjalistycznych działań, głównie o charakterze psychologicznym, powiązanych z innymi, np. socjalnymi, prawnymi, medycznymi, na rzecz osób oraz rodzin znajdujących się w sytuacji grożącej kryzysem, kryzysie lub przewlekłych stanach kryzysowych. Interwencja kryzysowa ma na celu zapobieżenie utracie lub przywrócenie utraconej równowagi w wymiarze psychicznym i społecznym, zdolności do działania oraz autonomii osób i rodzin doświadczających kryzysu. Dzieci w interwencji kryzysowej wymagają szczególnie przemyślanych form działania i uwzględnienia specyfiki sytuacji prawnej.</w:t>
      </w:r>
    </w:p>
    <w:p>
      <w:pPr>
        <w:pStyle w:val="Normal"/>
        <w:bidi w:val="0"/>
        <w:jc w:val="both"/>
        <w:rPr>
          <w:rFonts w:ascii="Times New Roman" w:hAnsi="Times New Roman"/>
          <w:sz w:val="24"/>
          <w:szCs w:val="24"/>
        </w:rPr>
      </w:pPr>
      <w:r>
        <w:rPr>
          <w:rFonts w:ascii="Times New Roman" w:hAnsi="Times New Roman"/>
          <w:sz w:val="24"/>
          <w:szCs w:val="24"/>
        </w:rPr>
        <w:t xml:space="preserve">e) </w:t>
      </w:r>
      <w:r>
        <w:rPr>
          <w:rFonts w:ascii="Times New Roman" w:hAnsi="Times New Roman"/>
          <w:b/>
          <w:sz w:val="24"/>
          <w:szCs w:val="24"/>
        </w:rPr>
        <w:t xml:space="preserve">Klientem TPD </w:t>
      </w:r>
      <w:r>
        <w:rPr>
          <w:rFonts w:ascii="Times New Roman" w:hAnsi="Times New Roman"/>
          <w:sz w:val="24"/>
          <w:szCs w:val="24"/>
        </w:rPr>
        <w:t>jest każda osoba korzystająca z usług świadczonych przez TPD w ramach działalności statutowej, w szczególności klienci pomocy bezpośredniej i pośredniej, w tym przede wszystkim dzieci i ich rodzice/opiekunowie, profesjonaliści pracujący z dziećmi, uczestnicy imprez grupowych organizowanych przez TPD. Klientem jest zarówno dorosły, jak i dziecko.</w:t>
      </w:r>
    </w:p>
    <w:p>
      <w:pPr>
        <w:pStyle w:val="Normal"/>
        <w:bidi w:val="0"/>
        <w:jc w:val="both"/>
        <w:rPr>
          <w:rFonts w:ascii="Times New Roman" w:hAnsi="Times New Roman"/>
          <w:sz w:val="24"/>
          <w:szCs w:val="24"/>
        </w:rPr>
      </w:pPr>
      <w:r>
        <w:rPr>
          <w:rFonts w:ascii="Times New Roman" w:hAnsi="Times New Roman"/>
          <w:sz w:val="24"/>
          <w:szCs w:val="24"/>
        </w:rPr>
        <w:t xml:space="preserve">f) </w:t>
      </w:r>
      <w:r>
        <w:rPr>
          <w:rFonts w:ascii="Times New Roman" w:hAnsi="Times New Roman"/>
          <w:b/>
          <w:sz w:val="24"/>
          <w:szCs w:val="24"/>
        </w:rPr>
        <w:t xml:space="preserve">Kontaktem bezpośrednim z dzieckiem </w:t>
      </w:r>
      <w:r>
        <w:rPr>
          <w:rFonts w:ascii="Times New Roman" w:hAnsi="Times New Roman"/>
          <w:sz w:val="24"/>
          <w:szCs w:val="24"/>
        </w:rPr>
        <w:t>są działania prowadzone w ramach działalności statutowej TPD, kierowane bezpośrednio do dziecka. Kontaktem bezpośrednim są pomoc bezpośrednia dziecku, edukacja i zabawa z dzieckiem.</w:t>
      </w:r>
    </w:p>
    <w:p>
      <w:pPr>
        <w:pStyle w:val="Normal"/>
        <w:bidi w:val="0"/>
        <w:jc w:val="both"/>
        <w:rPr>
          <w:rFonts w:ascii="Times New Roman" w:hAnsi="Times New Roman"/>
          <w:sz w:val="24"/>
          <w:szCs w:val="24"/>
        </w:rPr>
      </w:pPr>
      <w:r>
        <w:rPr>
          <w:rFonts w:ascii="Times New Roman" w:hAnsi="Times New Roman"/>
          <w:sz w:val="24"/>
          <w:szCs w:val="24"/>
        </w:rPr>
        <w:t xml:space="preserve">g) </w:t>
      </w:r>
      <w:r>
        <w:rPr>
          <w:rFonts w:ascii="Times New Roman" w:hAnsi="Times New Roman"/>
          <w:b/>
          <w:sz w:val="24"/>
          <w:szCs w:val="24"/>
        </w:rPr>
        <w:t xml:space="preserve">Kontaktem pośrednim </w:t>
      </w:r>
      <w:r>
        <w:rPr>
          <w:rFonts w:ascii="Times New Roman" w:hAnsi="Times New Roman"/>
          <w:sz w:val="24"/>
          <w:szCs w:val="24"/>
        </w:rPr>
        <w:t>z dzieckiem jest kontakt za pomocą środków komunikacji elektronicznej, telefoniczny lub listowy.</w:t>
      </w:r>
    </w:p>
    <w:p>
      <w:pPr>
        <w:pStyle w:val="Normal"/>
        <w:bidi w:val="0"/>
        <w:jc w:val="both"/>
        <w:rPr>
          <w:rFonts w:ascii="Times New Roman" w:hAnsi="Times New Roman"/>
          <w:sz w:val="24"/>
          <w:szCs w:val="24"/>
        </w:rPr>
      </w:pPr>
      <w:r>
        <w:rPr>
          <w:rFonts w:ascii="Times New Roman" w:hAnsi="Times New Roman"/>
          <w:sz w:val="24"/>
          <w:szCs w:val="24"/>
        </w:rPr>
        <w:t xml:space="preserve">h) </w:t>
      </w:r>
      <w:r>
        <w:rPr>
          <w:rFonts w:ascii="Times New Roman" w:hAnsi="Times New Roman"/>
          <w:b/>
          <w:sz w:val="24"/>
          <w:szCs w:val="24"/>
        </w:rPr>
        <w:t xml:space="preserve">Opiekun dziecka </w:t>
      </w:r>
      <w:r>
        <w:rPr>
          <w:rFonts w:ascii="Times New Roman" w:hAnsi="Times New Roman"/>
          <w:sz w:val="24"/>
          <w:szCs w:val="24"/>
        </w:rPr>
        <w:t>- opiekunem jest rodzic/rodzice posiadający pełnię praw rodzicielskich lub opiekun prawny mający prawo do reprezentacji dziecka.</w:t>
      </w:r>
    </w:p>
    <w:p>
      <w:pPr>
        <w:pStyle w:val="Normal"/>
        <w:bidi w:val="0"/>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b/>
          <w:sz w:val="24"/>
          <w:szCs w:val="24"/>
        </w:rPr>
        <w:t xml:space="preserve">Pracownikiem TPD </w:t>
      </w:r>
      <w:r>
        <w:rPr>
          <w:rFonts w:ascii="Times New Roman" w:hAnsi="Times New Roman"/>
          <w:sz w:val="24"/>
          <w:szCs w:val="24"/>
        </w:rPr>
        <w:t>jest osoba zatrudniona w TPD na podstawie umowy o pracę.</w:t>
      </w:r>
    </w:p>
    <w:p>
      <w:pPr>
        <w:pStyle w:val="Normal"/>
        <w:bidi w:val="0"/>
        <w:jc w:val="both"/>
        <w:rPr>
          <w:rFonts w:ascii="Times New Roman" w:hAnsi="Times New Roman"/>
          <w:sz w:val="24"/>
          <w:szCs w:val="24"/>
        </w:rPr>
      </w:pPr>
      <w:r>
        <w:rPr>
          <w:rFonts w:ascii="Times New Roman" w:hAnsi="Times New Roman"/>
          <w:sz w:val="24"/>
          <w:szCs w:val="24"/>
        </w:rPr>
        <w:t xml:space="preserve">j) </w:t>
      </w:r>
      <w:r>
        <w:rPr>
          <w:rFonts w:ascii="Times New Roman" w:hAnsi="Times New Roman"/>
          <w:b/>
          <w:sz w:val="24"/>
          <w:szCs w:val="24"/>
        </w:rPr>
        <w:t xml:space="preserve">Współpracownikiem TPD </w:t>
      </w:r>
      <w:r>
        <w:rPr>
          <w:rFonts w:ascii="Times New Roman" w:hAnsi="Times New Roman"/>
          <w:sz w:val="24"/>
          <w:szCs w:val="24"/>
        </w:rPr>
        <w:t>jest osoba zatrudniona na podstawie umowy cywilnoprawnej lub wykonująca nieodpłatnie pracę na rzecz TPD w ramach programu stażowego na podstawie umowy o staż, umowy o wolontariat, umowy o odbywaniu praktyk lub innej umowy o współpracy.</w:t>
      </w:r>
    </w:p>
    <w:p>
      <w:pPr>
        <w:pStyle w:val="Normal"/>
        <w:bidi w:val="0"/>
        <w:jc w:val="both"/>
        <w:rPr>
          <w:rFonts w:ascii="Times New Roman" w:hAnsi="Times New Roman"/>
          <w:sz w:val="24"/>
          <w:szCs w:val="24"/>
        </w:rPr>
      </w:pPr>
      <w:r>
        <w:rPr>
          <w:rFonts w:ascii="Times New Roman" w:hAnsi="Times New Roman"/>
          <w:sz w:val="24"/>
          <w:szCs w:val="24"/>
        </w:rPr>
        <w:t xml:space="preserve">k) </w:t>
      </w:r>
      <w:r>
        <w:rPr>
          <w:rFonts w:ascii="Times New Roman" w:hAnsi="Times New Roman"/>
          <w:b/>
          <w:bCs/>
          <w:sz w:val="24"/>
          <w:szCs w:val="24"/>
        </w:rPr>
        <w:t xml:space="preserve">Członek TPD </w:t>
      </w:r>
      <w:r>
        <w:rPr>
          <w:rFonts w:ascii="Times New Roman" w:hAnsi="Times New Roman"/>
          <w:b w:val="false"/>
          <w:bCs w:val="false"/>
          <w:sz w:val="24"/>
          <w:szCs w:val="24"/>
        </w:rPr>
        <w:t>to osoba, której działalność w TPD opiera się na pracy społecznej i ochotniczej.</w:t>
      </w:r>
    </w:p>
    <w:p>
      <w:pPr>
        <w:pStyle w:val="Normal"/>
        <w:bidi w:val="0"/>
        <w:jc w:val="both"/>
        <w:rPr>
          <w:rFonts w:ascii="Times New Roman" w:hAnsi="Times New Roman"/>
          <w:sz w:val="24"/>
          <w:szCs w:val="24"/>
        </w:rPr>
      </w:pPr>
      <w:r>
        <w:rPr>
          <w:rFonts w:ascii="Times New Roman" w:hAnsi="Times New Roman"/>
          <w:sz w:val="24"/>
          <w:szCs w:val="24"/>
        </w:rPr>
        <w:t xml:space="preserve">l) </w:t>
      </w:r>
      <w:r>
        <w:rPr>
          <w:rFonts w:ascii="Times New Roman" w:hAnsi="Times New Roman"/>
          <w:b/>
          <w:sz w:val="24"/>
          <w:szCs w:val="24"/>
        </w:rPr>
        <w:t xml:space="preserve">Zgoda opiekuna </w:t>
      </w:r>
      <w:r>
        <w:rPr>
          <w:rFonts w:ascii="Times New Roman" w:hAnsi="Times New Roman"/>
          <w:sz w:val="24"/>
          <w:szCs w:val="24"/>
        </w:rPr>
        <w:t>oznacza zgodę osoby uprawnionej do reprezentacji dziecka, w szczególności jego przedstawiciela ustawowego (rodzica, opiekuna prawnego) lub innej osoby uprawnionej dol reprezentacji na podstawie przepisów szczególnych lub orzeczenia sądu. W przypadku rodziców oznacza co do zasady zgodę jednego z nich. W przypadku braku porozumienia między rodzicami dziecka sprawę rozstrzyga sąd.</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5. ZASADY UDZIELANIA POMOCY</w:t>
      </w:r>
    </w:p>
    <w:p>
      <w:pPr>
        <w:pStyle w:val="Normal"/>
        <w:bidi w:val="0"/>
        <w:jc w:val="both"/>
        <w:rPr>
          <w:rFonts w:ascii="Times New Roman" w:hAnsi="Times New Roman"/>
          <w:sz w:val="24"/>
          <w:szCs w:val="24"/>
        </w:rPr>
      </w:pPr>
      <w:r>
        <w:rPr>
          <w:rFonts w:ascii="Times New Roman" w:hAnsi="Times New Roman"/>
          <w:sz w:val="24"/>
          <w:szCs w:val="24"/>
        </w:rPr>
        <w:t>1. TPD świadczy na wniosek Klienta pomoc pedagogiczną, psychologiczną, prawną oraz psychiatryczną. Pomoc ta ma formę bezpośredniej pomocy indywidualnej i grupowej (m.in. konsultacje, interwencja kryzysowa, terapia, diagnoza, warsztaty, grupy wsparcia), jak i pomocy pośredniej (telefoniczna, online). Pomoc ta udzielana jest w ramach celów statutowych TPD i ma charakter - co do zasady - pomocy nieodpłatnej.</w:t>
      </w:r>
    </w:p>
    <w:p>
      <w:pPr>
        <w:pStyle w:val="Normal"/>
        <w:bidi w:val="0"/>
        <w:jc w:val="both"/>
        <w:rPr>
          <w:rFonts w:ascii="Times New Roman" w:hAnsi="Times New Roman"/>
          <w:sz w:val="24"/>
          <w:szCs w:val="24"/>
        </w:rPr>
      </w:pPr>
      <w:r>
        <w:rPr>
          <w:rFonts w:ascii="Times New Roman" w:hAnsi="Times New Roman"/>
          <w:sz w:val="24"/>
          <w:szCs w:val="24"/>
        </w:rPr>
        <w:t>2. Pomoc bezpośrednia świadczona jest w placówkach stowarzyszenia oraz w wyjątkowych przypadkach w domach klientów, a także w miejscu zdarzeń kryzysowych.</w:t>
      </w:r>
    </w:p>
    <w:p>
      <w:pPr>
        <w:pStyle w:val="Normal"/>
        <w:bidi w:val="0"/>
        <w:jc w:val="both"/>
        <w:rPr>
          <w:rFonts w:ascii="Times New Roman" w:hAnsi="Times New Roman"/>
          <w:sz w:val="24"/>
          <w:szCs w:val="24"/>
        </w:rPr>
      </w:pPr>
      <w:r>
        <w:rPr>
          <w:rFonts w:ascii="Times New Roman" w:hAnsi="Times New Roman"/>
          <w:sz w:val="24"/>
          <w:szCs w:val="24"/>
        </w:rPr>
        <w:t>3. Z pomocy TPD mogą skorzystać wszystkie dzieci, w szczególności jednak pomoc jest kierowania do dzieci znajdujących się w kryzysie, zagrożonych krzywdą, które wymagają wsparcia, bez względu na płeć, narodowość, kolor skóry, wyznanie, poziom sprawności i inne cechy. Na udzielenie dziecku pomocy bezpośredniej opiekun dziecka musi wyrazić zgodę. W przypadku braku zgody rodzica taką zgodę może wyrazić Sąd Rodzinny.</w:t>
      </w:r>
    </w:p>
    <w:p>
      <w:pPr>
        <w:pStyle w:val="Normal"/>
        <w:bidi w:val="0"/>
        <w:jc w:val="both"/>
        <w:rPr>
          <w:rFonts w:ascii="Times New Roman" w:hAnsi="Times New Roman"/>
          <w:sz w:val="24"/>
          <w:szCs w:val="24"/>
        </w:rPr>
      </w:pPr>
      <w:r>
        <w:rPr>
          <w:rFonts w:ascii="Times New Roman" w:hAnsi="Times New Roman"/>
          <w:sz w:val="24"/>
          <w:szCs w:val="24"/>
        </w:rPr>
        <w:t>4. Współpraca TPD klientami, opierają się na poszanowaniu godności dziecka, jego podmiotowości i praw, ze szczególnym uwzględnieniem prawa do ochrony przed krzywdzeniem, przy uwzględnieniu w odpowiednim zakresie praw i godności opiekunów dziecka.</w:t>
      </w:r>
    </w:p>
    <w:p>
      <w:pPr>
        <w:pStyle w:val="Normal"/>
        <w:bidi w:val="0"/>
        <w:jc w:val="both"/>
        <w:rPr>
          <w:rFonts w:ascii="Times New Roman" w:hAnsi="Times New Roman"/>
          <w:sz w:val="24"/>
          <w:szCs w:val="24"/>
        </w:rPr>
      </w:pPr>
      <w:r>
        <w:rPr>
          <w:rFonts w:ascii="Times New Roman" w:hAnsi="Times New Roman"/>
          <w:sz w:val="24"/>
          <w:szCs w:val="24"/>
        </w:rPr>
        <w:t>5. Wszelkie działania związane z kontaktem z dzieckiem podejmowane są z poszanowaniem prawa do ochrony prywatności dziecka.</w:t>
      </w:r>
    </w:p>
    <w:p>
      <w:pPr>
        <w:pStyle w:val="Normal"/>
        <w:bidi w:val="0"/>
        <w:jc w:val="both"/>
        <w:rPr>
          <w:rFonts w:ascii="Times New Roman" w:hAnsi="Times New Roman"/>
          <w:sz w:val="24"/>
          <w:szCs w:val="24"/>
        </w:rPr>
      </w:pPr>
      <w:r>
        <w:rPr>
          <w:rFonts w:ascii="Times New Roman" w:hAnsi="Times New Roman"/>
          <w:sz w:val="24"/>
          <w:szCs w:val="24"/>
        </w:rPr>
        <w:t>6. Kontakt bezpośredni z pracownikiem TPD odbywa się wyłącznie za zgodą dziecka a jego forma jest dostosowana do uzasadnionych potrzeb dziecka i jego aktualnej sytuacji osobistej oraz zdrowotnej.</w:t>
      </w:r>
    </w:p>
    <w:p>
      <w:pPr>
        <w:pStyle w:val="Normal"/>
        <w:bidi w:val="0"/>
        <w:jc w:val="both"/>
        <w:rPr>
          <w:rFonts w:ascii="Times New Roman" w:hAnsi="Times New Roman"/>
          <w:sz w:val="24"/>
          <w:szCs w:val="24"/>
        </w:rPr>
      </w:pPr>
      <w:r>
        <w:rPr>
          <w:rFonts w:ascii="Times New Roman" w:hAnsi="Times New Roman"/>
          <w:sz w:val="24"/>
          <w:szCs w:val="24"/>
        </w:rPr>
        <w:t>7. Pracownicy TPD mają obowiązek wyjaśniają dzieciom stosownie do ich wieku i rozwoju intelektualnego, co będzie przedmiotem kontaktu z TPD, jakie będą podejmowane aktywności, jakie działania i jakie są przy tym prawa i obowiązki stron. W trakcie kontaktu z dziećmi, pracownicy zwracają się do dzieci z szacunkiem, używają prostego, zrozumiałego języka, dostosowanego do możliwości dziecka.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6. ODMOWA UDZIELENIA POMOCY</w:t>
      </w:r>
    </w:p>
    <w:p>
      <w:pPr>
        <w:pStyle w:val="Normal"/>
        <w:bidi w:val="0"/>
        <w:jc w:val="both"/>
        <w:rPr>
          <w:rFonts w:ascii="Times New Roman" w:hAnsi="Times New Roman"/>
          <w:sz w:val="24"/>
          <w:szCs w:val="24"/>
        </w:rPr>
      </w:pPr>
      <w:r>
        <w:rPr>
          <w:rFonts w:ascii="Times New Roman" w:hAnsi="Times New Roman"/>
          <w:sz w:val="24"/>
          <w:szCs w:val="24"/>
        </w:rPr>
        <w:t>Pracownik TPD ma prawo odmówić udzielenia pomocy w następujących przypadkach:</w:t>
      </w:r>
    </w:p>
    <w:p>
      <w:pPr>
        <w:pStyle w:val="Normal"/>
        <w:bidi w:val="0"/>
        <w:jc w:val="both"/>
        <w:rPr>
          <w:rFonts w:ascii="Times New Roman" w:hAnsi="Times New Roman"/>
          <w:sz w:val="24"/>
          <w:szCs w:val="24"/>
        </w:rPr>
      </w:pPr>
      <w:r>
        <w:rPr>
          <w:rFonts w:ascii="Times New Roman" w:hAnsi="Times New Roman"/>
          <w:sz w:val="24"/>
          <w:szCs w:val="24"/>
        </w:rPr>
        <w:t>1. gdy udzielenie pomocy klientowi byłoby sprzeczne z prawem;</w:t>
      </w:r>
    </w:p>
    <w:p>
      <w:pPr>
        <w:pStyle w:val="Normal"/>
        <w:bidi w:val="0"/>
        <w:jc w:val="both"/>
        <w:rPr>
          <w:rFonts w:ascii="Times New Roman" w:hAnsi="Times New Roman"/>
          <w:sz w:val="24"/>
          <w:szCs w:val="24"/>
        </w:rPr>
      </w:pPr>
      <w:r>
        <w:rPr>
          <w:rFonts w:ascii="Times New Roman" w:hAnsi="Times New Roman"/>
          <w:sz w:val="24"/>
          <w:szCs w:val="24"/>
        </w:rPr>
        <w:t>2. gdy udzielenie pomocy klientowi byłoby sprzeczne z dobrem dziecka;</w:t>
      </w:r>
    </w:p>
    <w:p>
      <w:pPr>
        <w:pStyle w:val="Normal"/>
        <w:bidi w:val="0"/>
        <w:jc w:val="both"/>
        <w:rPr>
          <w:rFonts w:ascii="Times New Roman" w:hAnsi="Times New Roman"/>
          <w:sz w:val="24"/>
          <w:szCs w:val="24"/>
        </w:rPr>
      </w:pPr>
      <w:r>
        <w:rPr>
          <w:rFonts w:ascii="Times New Roman" w:hAnsi="Times New Roman"/>
          <w:sz w:val="24"/>
          <w:szCs w:val="24"/>
        </w:rPr>
        <w:t>3. gdy klient w sposób rażący lekceważy lub narusza porządek, lub zasady obowiązujące w TPD;</w:t>
      </w:r>
    </w:p>
    <w:p>
      <w:pPr>
        <w:pStyle w:val="Normal"/>
        <w:bidi w:val="0"/>
        <w:jc w:val="both"/>
        <w:rPr>
          <w:rFonts w:ascii="Times New Roman" w:hAnsi="Times New Roman"/>
          <w:sz w:val="24"/>
          <w:szCs w:val="24"/>
        </w:rPr>
      </w:pPr>
      <w:r>
        <w:rPr>
          <w:rFonts w:ascii="Times New Roman" w:hAnsi="Times New Roman"/>
          <w:sz w:val="24"/>
          <w:szCs w:val="24"/>
        </w:rPr>
        <w:t>4. gdy udzielenie pomocy zagraża dobru pracownika;</w:t>
      </w:r>
    </w:p>
    <w:p>
      <w:pPr>
        <w:pStyle w:val="Normal"/>
        <w:bidi w:val="0"/>
        <w:jc w:val="both"/>
        <w:rPr>
          <w:rFonts w:ascii="Times New Roman" w:hAnsi="Times New Roman"/>
          <w:sz w:val="24"/>
          <w:szCs w:val="24"/>
        </w:rPr>
      </w:pPr>
      <w:r>
        <w:rPr>
          <w:rFonts w:ascii="Times New Roman" w:hAnsi="Times New Roman"/>
          <w:sz w:val="24"/>
          <w:szCs w:val="24"/>
        </w:rPr>
        <w:t>5. gdy może zachodzić obawa konfliktu interesów wynikających z bliskich relacji, pokrewieństwa itp.;</w:t>
      </w:r>
    </w:p>
    <w:p>
      <w:pPr>
        <w:pStyle w:val="Normal"/>
        <w:bidi w:val="0"/>
        <w:jc w:val="both"/>
        <w:rPr>
          <w:rFonts w:ascii="Times New Roman" w:hAnsi="Times New Roman"/>
          <w:sz w:val="24"/>
          <w:szCs w:val="24"/>
        </w:rPr>
      </w:pPr>
      <w:r>
        <w:rPr>
          <w:rFonts w:ascii="Times New Roman" w:hAnsi="Times New Roman"/>
          <w:sz w:val="24"/>
          <w:szCs w:val="24"/>
        </w:rPr>
        <w:t>6. gdy priorytetowe jest udzielanie pomocy w innej formie, niż dostępna w TPD, np. związana z ochroną życia, zdrowia;</w:t>
      </w:r>
    </w:p>
    <w:p>
      <w:pPr>
        <w:pStyle w:val="Normal"/>
        <w:bidi w:val="0"/>
        <w:jc w:val="both"/>
        <w:rPr>
          <w:rFonts w:ascii="Times New Roman" w:hAnsi="Times New Roman"/>
          <w:sz w:val="24"/>
          <w:szCs w:val="24"/>
        </w:rPr>
      </w:pPr>
      <w:r>
        <w:rPr>
          <w:rFonts w:ascii="Times New Roman" w:hAnsi="Times New Roman"/>
          <w:sz w:val="24"/>
          <w:szCs w:val="24"/>
        </w:rPr>
        <w:t>7. gdy klient korzysta z pomocy innego psychologa (dotyczy pomocy psychologicznej) lub z pomocy profesjonalnego pełnomocnika (dotyczy pomocy prawnej) pomoc może być udzielona wyłącznie za wyraźną zgodą tych osób.</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7. POUFNOŚĆ INFORMACJI</w:t>
      </w:r>
    </w:p>
    <w:p>
      <w:pPr>
        <w:pStyle w:val="Normal"/>
        <w:bidi w:val="0"/>
        <w:jc w:val="both"/>
        <w:rPr>
          <w:rFonts w:ascii="Times New Roman" w:hAnsi="Times New Roman"/>
          <w:sz w:val="24"/>
          <w:szCs w:val="24"/>
        </w:rPr>
      </w:pPr>
      <w:r>
        <w:rPr>
          <w:rFonts w:ascii="Times New Roman" w:hAnsi="Times New Roman"/>
          <w:sz w:val="24"/>
          <w:szCs w:val="24"/>
        </w:rPr>
        <w:t>1. Rodzice lub opiekunowie dziecka mają prawo do informacji o zakresie udzielanej dziecku pomocy, o ile nie zagraża to dobru dziecka.</w:t>
      </w:r>
    </w:p>
    <w:p>
      <w:pPr>
        <w:pStyle w:val="Normal"/>
        <w:bidi w:val="0"/>
        <w:jc w:val="both"/>
        <w:rPr>
          <w:rFonts w:ascii="Times New Roman" w:hAnsi="Times New Roman"/>
          <w:sz w:val="24"/>
          <w:szCs w:val="24"/>
        </w:rPr>
      </w:pPr>
      <w:r>
        <w:rPr>
          <w:rFonts w:ascii="Times New Roman" w:hAnsi="Times New Roman"/>
          <w:sz w:val="24"/>
          <w:szCs w:val="24"/>
        </w:rPr>
        <w:t>2. Pracownicy TPD mają obowiązek zachowania w tajemnicy informacji związanych z klientem, uzyskanych w związku z wykonywaniem zawodu. Wyjątek od tej zasady stanowią sytuacje ściśle określone w bezwzględnie obowiązujących przepisach prawa, aktach korporacyjnych poszczególnych zawodów oraz w wewnętrznych procedurach TPD.</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8. OCHRONA DANYCH OSOBOWYCH I WIZERUNKU KLIENTA</w:t>
      </w:r>
    </w:p>
    <w:p>
      <w:pPr>
        <w:pStyle w:val="Normal"/>
        <w:bidi w:val="0"/>
        <w:jc w:val="both"/>
        <w:rPr>
          <w:rFonts w:ascii="Times New Roman" w:hAnsi="Times New Roman"/>
          <w:sz w:val="24"/>
          <w:szCs w:val="24"/>
        </w:rPr>
      </w:pPr>
      <w:r>
        <w:rPr>
          <w:rFonts w:ascii="Times New Roman" w:hAnsi="Times New Roman"/>
          <w:sz w:val="24"/>
          <w:szCs w:val="24"/>
        </w:rPr>
        <w:t>1. Pomoc udzielana dziecku i jego rodzinie jest dokumentowana, na co klient wyraża zgodę zgłaszając się do TPD.</w:t>
      </w:r>
    </w:p>
    <w:p>
      <w:pPr>
        <w:pStyle w:val="Normal"/>
        <w:bidi w:val="0"/>
        <w:jc w:val="both"/>
        <w:rPr>
          <w:rFonts w:ascii="Times New Roman" w:hAnsi="Times New Roman"/>
          <w:sz w:val="24"/>
          <w:szCs w:val="24"/>
        </w:rPr>
      </w:pPr>
      <w:r>
        <w:rPr>
          <w:rFonts w:ascii="Times New Roman" w:hAnsi="Times New Roman"/>
          <w:sz w:val="24"/>
          <w:szCs w:val="24"/>
        </w:rPr>
        <w:t>2. TPD przestrzega przepisów dotyczących ochrony danych osobowych, w tym danych wrażliwych, m.in. poprzez:</w:t>
      </w:r>
    </w:p>
    <w:p>
      <w:pPr>
        <w:pStyle w:val="Normal"/>
        <w:bidi w:val="0"/>
        <w:jc w:val="both"/>
        <w:rPr>
          <w:rFonts w:ascii="Times New Roman" w:hAnsi="Times New Roman"/>
          <w:sz w:val="24"/>
          <w:szCs w:val="24"/>
        </w:rPr>
      </w:pPr>
      <w:r>
        <w:rPr>
          <w:rFonts w:ascii="Times New Roman" w:hAnsi="Times New Roman"/>
          <w:sz w:val="24"/>
          <w:szCs w:val="24"/>
        </w:rPr>
        <w:t>a) odbieranie pisemnej zgody klientów na przetwarzanie danych osobowych;</w:t>
      </w:r>
    </w:p>
    <w:p>
      <w:pPr>
        <w:pStyle w:val="Normal"/>
        <w:bidi w:val="0"/>
        <w:jc w:val="both"/>
        <w:rPr>
          <w:rFonts w:ascii="Times New Roman" w:hAnsi="Times New Roman"/>
          <w:sz w:val="24"/>
          <w:szCs w:val="24"/>
        </w:rPr>
      </w:pPr>
      <w:r>
        <w:rPr>
          <w:rFonts w:ascii="Times New Roman" w:hAnsi="Times New Roman"/>
          <w:sz w:val="24"/>
          <w:szCs w:val="24"/>
        </w:rPr>
        <w:t>b) wyznaczenie osoby odpowiedzialnej za bezpieczeństwo danych;</w:t>
      </w:r>
    </w:p>
    <w:p>
      <w:pPr>
        <w:pStyle w:val="Normal"/>
        <w:bidi w:val="0"/>
        <w:jc w:val="both"/>
        <w:rPr>
          <w:rFonts w:ascii="Times New Roman" w:hAnsi="Times New Roman"/>
          <w:sz w:val="24"/>
          <w:szCs w:val="24"/>
        </w:rPr>
      </w:pPr>
      <w:r>
        <w:rPr>
          <w:rFonts w:ascii="Times New Roman" w:hAnsi="Times New Roman"/>
          <w:sz w:val="24"/>
          <w:szCs w:val="24"/>
        </w:rPr>
        <w:t>c) szkolenia pracowników w zakresie bezpieczeństwa danych osobowych;</w:t>
      </w:r>
    </w:p>
    <w:p>
      <w:pPr>
        <w:pStyle w:val="Normal"/>
        <w:bidi w:val="0"/>
        <w:jc w:val="both"/>
        <w:rPr>
          <w:rFonts w:ascii="Times New Roman" w:hAnsi="Times New Roman"/>
          <w:sz w:val="24"/>
          <w:szCs w:val="24"/>
        </w:rPr>
      </w:pPr>
      <w:r>
        <w:rPr>
          <w:rFonts w:ascii="Times New Roman" w:hAnsi="Times New Roman"/>
          <w:sz w:val="24"/>
          <w:szCs w:val="24"/>
        </w:rPr>
        <w:t>d) zabezpieczenie dokumentacji zawierającej dane osobowe zarówno w formie papierowej, jak i elektronicznej;</w:t>
      </w:r>
    </w:p>
    <w:p>
      <w:pPr>
        <w:pStyle w:val="Normal"/>
        <w:bidi w:val="0"/>
        <w:jc w:val="both"/>
        <w:rPr>
          <w:rFonts w:ascii="Times New Roman" w:hAnsi="Times New Roman"/>
          <w:sz w:val="24"/>
          <w:szCs w:val="24"/>
        </w:rPr>
      </w:pPr>
      <w:r>
        <w:rPr>
          <w:rFonts w:ascii="Times New Roman" w:hAnsi="Times New Roman"/>
          <w:sz w:val="24"/>
          <w:szCs w:val="24"/>
        </w:rPr>
        <w:t>e) określenie jasnych zasad ujawniania zawartych w dokumentacji informacji instytucjom trzecim (sądom, prokuraturze, zespołom interdyscyplinarnym).</w:t>
      </w:r>
    </w:p>
    <w:p>
      <w:pPr>
        <w:pStyle w:val="Normal"/>
        <w:bidi w:val="0"/>
        <w:jc w:val="both"/>
        <w:rPr>
          <w:rFonts w:ascii="Times New Roman" w:hAnsi="Times New Roman"/>
          <w:sz w:val="24"/>
          <w:szCs w:val="24"/>
        </w:rPr>
      </w:pPr>
      <w:r>
        <w:rPr>
          <w:rFonts w:ascii="Times New Roman" w:hAnsi="Times New Roman"/>
          <w:sz w:val="24"/>
          <w:szCs w:val="24"/>
        </w:rPr>
        <w:t>3. Z wyłączeniem obowiązków przepisanych prawem TPD nie udostępnia na zewnątrz informacji o klientach ani nie wykorzystuje wizerunku klientów w materiałach promocyjno-informacyjnych ani edukacyjnych bez pisemnej zgody klientów, a w przypadku dzieci - bez dodatkowej zgody ich opiekunów.</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9. ZASADY BEZPIECZNYCH RELACJI</w:t>
      </w:r>
    </w:p>
    <w:p>
      <w:pPr>
        <w:pStyle w:val="Normal"/>
        <w:bidi w:val="0"/>
        <w:jc w:val="both"/>
        <w:rPr>
          <w:rFonts w:ascii="Times New Roman" w:hAnsi="Times New Roman"/>
          <w:sz w:val="24"/>
          <w:szCs w:val="24"/>
        </w:rPr>
      </w:pPr>
      <w:r>
        <w:rPr>
          <w:rFonts w:ascii="Times New Roman" w:hAnsi="Times New Roman"/>
          <w:sz w:val="24"/>
          <w:szCs w:val="24"/>
        </w:rPr>
        <w:t>1. Każdy kontakt pracownika TPD z klientem będzie odbywał się z zachowaniem następujących wytycznych:</w:t>
      </w:r>
    </w:p>
    <w:p>
      <w:pPr>
        <w:pStyle w:val="Normal"/>
        <w:bidi w:val="0"/>
        <w:jc w:val="both"/>
        <w:rPr>
          <w:rFonts w:ascii="Times New Roman" w:hAnsi="Times New Roman"/>
          <w:sz w:val="24"/>
          <w:szCs w:val="24"/>
        </w:rPr>
      </w:pPr>
      <w:r>
        <w:rPr>
          <w:rFonts w:ascii="Times New Roman" w:hAnsi="Times New Roman"/>
          <w:sz w:val="24"/>
          <w:szCs w:val="24"/>
        </w:rPr>
        <w:t>a) W TPD nikt nie jest dyskryminowany za względu na pochodzenie, wygląd, przekonania etc;</w:t>
      </w:r>
    </w:p>
    <w:p>
      <w:pPr>
        <w:pStyle w:val="Normal"/>
        <w:bidi w:val="0"/>
        <w:jc w:val="both"/>
        <w:rPr>
          <w:rFonts w:ascii="Times New Roman" w:hAnsi="Times New Roman"/>
          <w:sz w:val="24"/>
          <w:szCs w:val="24"/>
        </w:rPr>
      </w:pPr>
      <w:r>
        <w:rPr>
          <w:rFonts w:ascii="Times New Roman" w:hAnsi="Times New Roman"/>
          <w:sz w:val="24"/>
          <w:szCs w:val="24"/>
        </w:rPr>
        <w:t>b) Pracownicy TPD odnoszą się z szacunkiem do ewentualnej inności dziecka, jego innych przekonań, innych doświadczeń, innej perspektywy czy percepcji rzeczywistości wynikającej z bycia dzieckiem oraz indywidualnych predyspozycji dziecka;</w:t>
      </w:r>
    </w:p>
    <w:p>
      <w:pPr>
        <w:pStyle w:val="Normal"/>
        <w:bidi w:val="0"/>
        <w:jc w:val="both"/>
        <w:rPr>
          <w:rFonts w:ascii="Times New Roman" w:hAnsi="Times New Roman"/>
          <w:sz w:val="24"/>
          <w:szCs w:val="24"/>
        </w:rPr>
      </w:pPr>
      <w:r>
        <w:rPr>
          <w:rFonts w:ascii="Times New Roman" w:hAnsi="Times New Roman"/>
          <w:sz w:val="24"/>
          <w:szCs w:val="24"/>
        </w:rPr>
        <w:t>c) W TPD każdy jest wysłuchany z szacunkiem, uwagą i konieczną powagą. Nikt nie jest oceniany, wyśmiewany, ani poniżany;</w:t>
      </w:r>
    </w:p>
    <w:p>
      <w:pPr>
        <w:pStyle w:val="Normal"/>
        <w:bidi w:val="0"/>
        <w:jc w:val="both"/>
        <w:rPr>
          <w:rFonts w:ascii="Times New Roman" w:hAnsi="Times New Roman"/>
          <w:sz w:val="24"/>
          <w:szCs w:val="24"/>
        </w:rPr>
      </w:pPr>
      <w:r>
        <w:rPr>
          <w:rFonts w:ascii="Times New Roman" w:hAnsi="Times New Roman"/>
          <w:sz w:val="24"/>
          <w:szCs w:val="24"/>
        </w:rPr>
        <w:t>d) W TPD używamy języka neutralnego, pozbawionego mowy nienawiści, zrozumiałego dla dziecka;</w:t>
      </w:r>
    </w:p>
    <w:p>
      <w:pPr>
        <w:pStyle w:val="Normal"/>
        <w:bidi w:val="0"/>
        <w:jc w:val="both"/>
        <w:rPr>
          <w:rFonts w:ascii="Times New Roman" w:hAnsi="Times New Roman"/>
          <w:sz w:val="24"/>
          <w:szCs w:val="24"/>
        </w:rPr>
      </w:pPr>
      <w:r>
        <w:rPr>
          <w:rFonts w:ascii="Times New Roman" w:hAnsi="Times New Roman"/>
          <w:sz w:val="24"/>
          <w:szCs w:val="24"/>
        </w:rPr>
        <w:t>e) Jesteśmy otwarci na sugestie, rady, wspieramy się wzajemnie w zakresie jak najefektywniejszej realizacji celów TPD..</w:t>
      </w:r>
    </w:p>
    <w:p>
      <w:pPr>
        <w:pStyle w:val="Normal"/>
        <w:bidi w:val="0"/>
        <w:jc w:val="both"/>
        <w:rPr>
          <w:rFonts w:ascii="Times New Roman" w:hAnsi="Times New Roman"/>
          <w:sz w:val="24"/>
          <w:szCs w:val="24"/>
        </w:rPr>
      </w:pPr>
      <w:r>
        <w:rPr>
          <w:rFonts w:ascii="Times New Roman" w:hAnsi="Times New Roman"/>
          <w:sz w:val="24"/>
          <w:szCs w:val="24"/>
        </w:rPr>
        <w:t>2. Niedopuszczalne są następujące zachowania pracowników i współpracowników TPD wobec klientów, a w szczególności dzieci:</w:t>
      </w:r>
    </w:p>
    <w:p>
      <w:pPr>
        <w:pStyle w:val="Normal"/>
        <w:bidi w:val="0"/>
        <w:jc w:val="both"/>
        <w:rPr>
          <w:rFonts w:ascii="Times New Roman" w:hAnsi="Times New Roman"/>
          <w:sz w:val="24"/>
          <w:szCs w:val="24"/>
        </w:rPr>
      </w:pPr>
      <w:r>
        <w:rPr>
          <w:rFonts w:ascii="Times New Roman" w:hAnsi="Times New Roman"/>
          <w:sz w:val="24"/>
          <w:szCs w:val="24"/>
        </w:rPr>
        <w:t>a) wszelkie zachowania mogące wywoływać zawstydzenie, upokarzające, deprecjonujące lub poniżają, lub mają bezpośrednio lub pośrednio znamiona innych form przemocy psychicznej, fizycznej lub wykorzystywania seksualnego;</w:t>
      </w:r>
    </w:p>
    <w:p>
      <w:pPr>
        <w:pStyle w:val="Normal"/>
        <w:bidi w:val="0"/>
        <w:jc w:val="both"/>
        <w:rPr>
          <w:rFonts w:ascii="Times New Roman" w:hAnsi="Times New Roman"/>
          <w:sz w:val="24"/>
          <w:szCs w:val="24"/>
        </w:rPr>
      </w:pPr>
      <w:r>
        <w:rPr>
          <w:rFonts w:ascii="Times New Roman" w:hAnsi="Times New Roman"/>
          <w:sz w:val="24"/>
          <w:szCs w:val="24"/>
        </w:rPr>
        <w:t>b) niestosowny kontakt fizyczny z dzieckiem, naruszający godność i prywatność dziecka oraz jego intymność; dopuszczalny kontakt fizyczny powinien być w naturalny sposób związany z zabawą, pomocą dziecku w czynnościach higienicznych, koniecznością zapewnienia dziecku bezpieczeństwa, potrzebą uspokojenia dziecka i tylko w takim celu stosowany;</w:t>
      </w:r>
    </w:p>
    <w:p>
      <w:pPr>
        <w:pStyle w:val="Normal"/>
        <w:bidi w:val="0"/>
        <w:jc w:val="both"/>
        <w:rPr>
          <w:rFonts w:ascii="Times New Roman" w:hAnsi="Times New Roman"/>
          <w:sz w:val="24"/>
          <w:szCs w:val="24"/>
        </w:rPr>
      </w:pPr>
      <w:r>
        <w:rPr>
          <w:rFonts w:ascii="Times New Roman" w:hAnsi="Times New Roman"/>
          <w:sz w:val="24"/>
          <w:szCs w:val="24"/>
        </w:rPr>
        <w:t>c) podawanie dziecku alkoholu, leków, wszelkich środków psychoaktywnych;</w:t>
      </w:r>
    </w:p>
    <w:p>
      <w:pPr>
        <w:pStyle w:val="Normal"/>
        <w:bidi w:val="0"/>
        <w:jc w:val="both"/>
        <w:rPr>
          <w:rFonts w:ascii="Times New Roman" w:hAnsi="Times New Roman"/>
          <w:sz w:val="24"/>
          <w:szCs w:val="24"/>
        </w:rPr>
      </w:pPr>
      <w:r>
        <w:rPr>
          <w:rFonts w:ascii="Times New Roman" w:hAnsi="Times New Roman"/>
          <w:sz w:val="24"/>
          <w:szCs w:val="24"/>
        </w:rPr>
        <w:t>d) akceptowanie bądź uczestniczenie w nielegalnych czynnościach, w które angażowane jest dziecko;</w:t>
      </w:r>
    </w:p>
    <w:p>
      <w:pPr>
        <w:pStyle w:val="Normal"/>
        <w:bidi w:val="0"/>
        <w:jc w:val="both"/>
        <w:rPr>
          <w:rFonts w:ascii="Times New Roman" w:hAnsi="Times New Roman"/>
          <w:sz w:val="24"/>
          <w:szCs w:val="24"/>
        </w:rPr>
      </w:pPr>
      <w:r>
        <w:rPr>
          <w:rFonts w:ascii="Times New Roman" w:hAnsi="Times New Roman"/>
          <w:sz w:val="24"/>
          <w:szCs w:val="24"/>
        </w:rPr>
        <w:t>e) nawiązywanie relacji o charakterze seksualnym, erotycznym, intymnym czy też romantycznym z dziećmi;</w:t>
      </w:r>
    </w:p>
    <w:p>
      <w:pPr>
        <w:pStyle w:val="Normal"/>
        <w:bidi w:val="0"/>
        <w:jc w:val="both"/>
        <w:rPr>
          <w:rFonts w:ascii="Times New Roman" w:hAnsi="Times New Roman"/>
          <w:sz w:val="24"/>
          <w:szCs w:val="24"/>
        </w:rPr>
      </w:pPr>
      <w:r>
        <w:rPr>
          <w:rFonts w:ascii="Times New Roman" w:hAnsi="Times New Roman"/>
          <w:sz w:val="24"/>
          <w:szCs w:val="24"/>
        </w:rPr>
        <w:t>f) zachowywanie się w sposób seksualnie prowokacyjny lub niestosowny;</w:t>
      </w:r>
    </w:p>
    <w:p>
      <w:pPr>
        <w:pStyle w:val="Normal"/>
        <w:bidi w:val="0"/>
        <w:jc w:val="both"/>
        <w:rPr>
          <w:rFonts w:ascii="Times New Roman" w:hAnsi="Times New Roman"/>
          <w:sz w:val="24"/>
          <w:szCs w:val="24"/>
        </w:rPr>
      </w:pPr>
      <w:r>
        <w:rPr>
          <w:rFonts w:ascii="Times New Roman" w:hAnsi="Times New Roman"/>
          <w:sz w:val="24"/>
          <w:szCs w:val="24"/>
        </w:rPr>
        <w:t>g) goszczenie dziecka we własnym domu, spotykanie się z dzieckiem w innych miejscach niż miejsca świadczenia pomocy przez TPD;</w:t>
      </w:r>
    </w:p>
    <w:p>
      <w:pPr>
        <w:pStyle w:val="Normal"/>
        <w:bidi w:val="0"/>
        <w:jc w:val="both"/>
        <w:rPr>
          <w:rFonts w:ascii="Times New Roman" w:hAnsi="Times New Roman"/>
          <w:sz w:val="24"/>
          <w:szCs w:val="24"/>
        </w:rPr>
      </w:pPr>
      <w:r>
        <w:rPr>
          <w:rFonts w:ascii="Times New Roman" w:hAnsi="Times New Roman"/>
          <w:sz w:val="24"/>
          <w:szCs w:val="24"/>
        </w:rPr>
        <w:t>h) utrzymywanie kontaktów prywatnych z dzieckiem poza świadczonym zakresem pracy;</w:t>
      </w:r>
    </w:p>
    <w:p>
      <w:pPr>
        <w:pStyle w:val="Normal"/>
        <w:bidi w:val="0"/>
        <w:jc w:val="both"/>
        <w:rPr>
          <w:rFonts w:ascii="Times New Roman" w:hAnsi="Times New Roman"/>
          <w:sz w:val="24"/>
          <w:szCs w:val="24"/>
        </w:rPr>
      </w:pPr>
      <w:r>
        <w:rPr>
          <w:rFonts w:ascii="Times New Roman" w:hAnsi="Times New Roman"/>
          <w:sz w:val="24"/>
          <w:szCs w:val="24"/>
        </w:rPr>
        <w:t>i) towarzyszenie dziecku w podróży pod nieobecność opiekuna dziecka, chyba że jest to forma pomocy świadczona przez TPD;</w:t>
      </w:r>
    </w:p>
    <w:p>
      <w:pPr>
        <w:pStyle w:val="Normal"/>
        <w:bidi w:val="0"/>
        <w:jc w:val="both"/>
        <w:rPr>
          <w:rFonts w:ascii="Times New Roman" w:hAnsi="Times New Roman"/>
          <w:sz w:val="24"/>
          <w:szCs w:val="24"/>
        </w:rPr>
      </w:pPr>
      <w:r>
        <w:rPr>
          <w:rFonts w:ascii="Times New Roman" w:hAnsi="Times New Roman"/>
          <w:sz w:val="24"/>
          <w:szCs w:val="24"/>
        </w:rPr>
        <w:t>j) w przypadku świadczenia pomocy w domu, pozostawanie z dzieckiem sam na sam.</w:t>
      </w:r>
    </w:p>
    <w:p>
      <w:pPr>
        <w:pStyle w:val="Normal"/>
        <w:bidi w:val="0"/>
        <w:jc w:val="both"/>
        <w:rPr>
          <w:rFonts w:ascii="Times New Roman" w:hAnsi="Times New Roman"/>
          <w:sz w:val="24"/>
          <w:szCs w:val="24"/>
        </w:rPr>
      </w:pPr>
      <w:r>
        <w:rPr>
          <w:rFonts w:ascii="Times New Roman" w:hAnsi="Times New Roman"/>
          <w:sz w:val="24"/>
          <w:szCs w:val="24"/>
        </w:rPr>
        <w:t>3. Wszelkie zauważone sytuacje naruszające powyższe zasady powinny być niezwłocznie zgłaszane do przełożonego a w jego braku do prezydium TPD. Każdy przypadek potencjalnego naruszenia będzie wnikliwie badany i wyjaśniany. Wynik badania otrzymanego zgłoszenia zostanie sporządzony w formie pisemnego raportu dostępnego dla pokrzywdzonego klienta.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10. ZAPOBIEGANIE</w:t>
      </w:r>
    </w:p>
    <w:p>
      <w:pPr>
        <w:pStyle w:val="Normal"/>
        <w:bidi w:val="0"/>
        <w:jc w:val="both"/>
        <w:rPr>
          <w:rFonts w:ascii="Times New Roman" w:hAnsi="Times New Roman"/>
        </w:rPr>
      </w:pPr>
      <w:r>
        <w:rPr>
          <w:rFonts w:ascii="Times New Roman" w:hAnsi="Times New Roman"/>
          <w:sz w:val="24"/>
          <w:szCs w:val="24"/>
        </w:rPr>
        <w:t>W celu zapobiegania krzywdzeniu dzieci, TPD prowadzi szereg działań edukacyjnych skierowanych do rodziców/opiekunów dzieci, profesjonalistów pracujących z dziećmi (nauczycieli, wychowawców, opiekunów) oraz samych dzieci. Działania te TPD opiera na długoletnim doświadczeniu, wskazaniach profesjonalistów – psychologów, pedagogów, psychiatrów, wynikach dostępnych, najświeższych badań, dobrych praktykach innych organizacji, sprawdzonych modelach popartych doświadczeniem i wynikami ewaluacji. TPD bezustannie szkoli swoich pracowników i współpracowników a także śledzi najnowsze wytyczne organów polskich i światowych zajmujących się ochroną dzieci. Każdy nowy pracownik zapoznaje się z zapisami Polityki Ochrony Dzieci, zobowiązuje się do jej bezwzględnego przestrzegania, składa oświadczenie o niekaralności oraz przechodzi szkolenie z przestrzegania praw dziecka i ochrony danych osobowych.</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11. NOWI PRACOWNICY</w:t>
      </w:r>
    </w:p>
    <w:p>
      <w:pPr>
        <w:pStyle w:val="Normal"/>
        <w:bidi w:val="0"/>
        <w:jc w:val="both"/>
        <w:rPr>
          <w:rFonts w:ascii="Times New Roman" w:hAnsi="Times New Roman"/>
          <w:sz w:val="24"/>
          <w:szCs w:val="24"/>
        </w:rPr>
      </w:pPr>
      <w:r>
        <w:rPr>
          <w:rFonts w:ascii="Times New Roman" w:hAnsi="Times New Roman"/>
          <w:sz w:val="24"/>
          <w:szCs w:val="24"/>
        </w:rPr>
        <w:t>TPD dokłada wszelkich starań, by zatrudniać pracowników i współpracowników o najwyższych standardach moralnych i kompetencjach merytorycznych, posiadających odpowiednie kwalifikacje i kompetencje, którzy podzielają wartości wynikające z Konwencji o Prawach Dziecka, w szczególności prawo dziecka do ochrony przed krzywdzeniem. Przed przystąpieniem do pracy wybrany kandydat, oprócz innych wymaganych przepisami prawa dokumentów, składa oświadczenie dotyczące niekaralności za przestępstwa przeciwko wolności seksualnej i obyczajności oraz przestępstwa na szkodę małoletniego, oraz o toczących się względem niego postępowaniach karnych. TPD sprawdza potencjalnego kandydata w rejestrze przestępców na tle seksualnym. TPD zatrudnia wyłącznie osoby niekarane za przestępstwa przeciwko wolności seksualnej i obyczajności oraz na szkodę małoletnich, nieznajdujące się w rejestrze przestępców na tle seksualnym, o nieposzlakowanej opinii, charakteryzujące się odpowiednim poziomem wrażliwości emocjonalnej i empatii, gotowe do podejmowania działań zgodnych z celami działania TPD.</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12. ROZPOZNAWANIE OZNAK POTENCJALNEGO KRZYWDZENIA DZIECKA</w:t>
      </w:r>
    </w:p>
    <w:p>
      <w:pPr>
        <w:pStyle w:val="Normal"/>
        <w:bidi w:val="0"/>
        <w:jc w:val="both"/>
        <w:rPr>
          <w:rFonts w:ascii="Times New Roman" w:hAnsi="Times New Roman"/>
          <w:sz w:val="24"/>
          <w:szCs w:val="24"/>
        </w:rPr>
      </w:pPr>
      <w:r>
        <w:rPr>
          <w:rFonts w:ascii="Times New Roman" w:hAnsi="Times New Roman"/>
          <w:sz w:val="24"/>
          <w:szCs w:val="24"/>
        </w:rPr>
        <w:t>Pracownicy i współpracownicy TPD mają obowiązek rozważenia zasadności podjęcia interwencji w każdym przypadku podejrzenia krzywdzenia dziecka, w szczególności w przypadku zaobserwowania następujących zjawisk:</w:t>
      </w:r>
    </w:p>
    <w:p>
      <w:pPr>
        <w:pStyle w:val="Normal"/>
        <w:bidi w:val="0"/>
        <w:jc w:val="both"/>
        <w:rPr>
          <w:rFonts w:ascii="Times New Roman" w:hAnsi="Times New Roman"/>
          <w:sz w:val="24"/>
          <w:szCs w:val="24"/>
        </w:rPr>
      </w:pPr>
      <w:r>
        <w:rPr>
          <w:rFonts w:ascii="Times New Roman" w:hAnsi="Times New Roman"/>
          <w:sz w:val="24"/>
          <w:szCs w:val="24"/>
        </w:rPr>
        <w:t>1. siniaki na ciele dziecka (szczególnie na plecach, ramionach i udach) czasem na różnym etapie gojenia;</w:t>
      </w:r>
    </w:p>
    <w:p>
      <w:pPr>
        <w:pStyle w:val="Normal"/>
        <w:bidi w:val="0"/>
        <w:jc w:val="both"/>
        <w:rPr>
          <w:rFonts w:ascii="Times New Roman" w:hAnsi="Times New Roman"/>
          <w:sz w:val="24"/>
          <w:szCs w:val="24"/>
        </w:rPr>
      </w:pPr>
      <w:r>
        <w:rPr>
          <w:rFonts w:ascii="Times New Roman" w:hAnsi="Times New Roman"/>
          <w:sz w:val="24"/>
          <w:szCs w:val="24"/>
        </w:rPr>
        <w:t>2. duże otarcia naskórka;</w:t>
      </w:r>
    </w:p>
    <w:p>
      <w:pPr>
        <w:pStyle w:val="Normal"/>
        <w:bidi w:val="0"/>
        <w:jc w:val="both"/>
        <w:rPr>
          <w:rFonts w:ascii="Times New Roman" w:hAnsi="Times New Roman"/>
          <w:sz w:val="24"/>
          <w:szCs w:val="24"/>
        </w:rPr>
      </w:pPr>
      <w:r>
        <w:rPr>
          <w:rFonts w:ascii="Times New Roman" w:hAnsi="Times New Roman"/>
          <w:sz w:val="24"/>
          <w:szCs w:val="24"/>
        </w:rPr>
        <w:t>3. ślady na skórze przypominające blizny po ospie, będące śladami po parzeniu dziecka papierosem;</w:t>
      </w:r>
    </w:p>
    <w:p>
      <w:pPr>
        <w:pStyle w:val="Normal"/>
        <w:bidi w:val="0"/>
        <w:jc w:val="both"/>
        <w:rPr>
          <w:rFonts w:ascii="Times New Roman" w:hAnsi="Times New Roman"/>
          <w:sz w:val="24"/>
          <w:szCs w:val="24"/>
        </w:rPr>
      </w:pPr>
      <w:r>
        <w:rPr>
          <w:rFonts w:ascii="Times New Roman" w:hAnsi="Times New Roman"/>
          <w:sz w:val="24"/>
          <w:szCs w:val="24"/>
        </w:rPr>
        <w:t>4. naderwane małżowiny uszne, pozbawione włosów miejsca na głowie, złamana przegroda nosowa, złamania palców dłoni, wszelkie wielokrotne złamania kości, wylewy krwawe do gałek ocznych;</w:t>
      </w:r>
    </w:p>
    <w:p>
      <w:pPr>
        <w:pStyle w:val="Normal"/>
        <w:bidi w:val="0"/>
        <w:jc w:val="both"/>
        <w:rPr>
          <w:rFonts w:ascii="Times New Roman" w:hAnsi="Times New Roman"/>
          <w:sz w:val="24"/>
          <w:szCs w:val="24"/>
        </w:rPr>
      </w:pPr>
      <w:r>
        <w:rPr>
          <w:rFonts w:ascii="Times New Roman" w:hAnsi="Times New Roman"/>
          <w:sz w:val="24"/>
          <w:szCs w:val="24"/>
        </w:rPr>
        <w:t>5. odparzenia na skórze wynikające z zaniedbań higienicznych, niezaopatrzone rany, ślady ugryzień przez człowieka, ślady duszenia, krępowania;</w:t>
      </w:r>
    </w:p>
    <w:p>
      <w:pPr>
        <w:pStyle w:val="Normal"/>
        <w:bidi w:val="0"/>
        <w:jc w:val="both"/>
        <w:rPr>
          <w:rFonts w:ascii="Times New Roman" w:hAnsi="Times New Roman"/>
          <w:sz w:val="24"/>
          <w:szCs w:val="24"/>
        </w:rPr>
      </w:pPr>
      <w:r>
        <w:rPr>
          <w:rFonts w:ascii="Times New Roman" w:hAnsi="Times New Roman"/>
          <w:sz w:val="24"/>
          <w:szCs w:val="24"/>
        </w:rPr>
        <w:t>6. częste bóle brzucha, głowy, omdlenia, duszności, egzemy, biegunki o nieustalonej medycznie przyczynie;</w:t>
      </w:r>
    </w:p>
    <w:p>
      <w:pPr>
        <w:pStyle w:val="Normal"/>
        <w:bidi w:val="0"/>
        <w:jc w:val="both"/>
        <w:rPr>
          <w:rFonts w:ascii="Times New Roman" w:hAnsi="Times New Roman"/>
          <w:sz w:val="24"/>
          <w:szCs w:val="24"/>
        </w:rPr>
      </w:pPr>
      <w:r>
        <w:rPr>
          <w:rFonts w:ascii="Times New Roman" w:hAnsi="Times New Roman"/>
          <w:sz w:val="24"/>
          <w:szCs w:val="24"/>
        </w:rPr>
        <w:t>7. bóle wędrujące, podobne w opisie do bólów fantomowych, mające charakter falowy i zmieniające umiejscowienie;</w:t>
      </w:r>
    </w:p>
    <w:p>
      <w:pPr>
        <w:pStyle w:val="Normal"/>
        <w:bidi w:val="0"/>
        <w:jc w:val="both"/>
        <w:rPr>
          <w:rFonts w:ascii="Times New Roman" w:hAnsi="Times New Roman"/>
          <w:sz w:val="24"/>
          <w:szCs w:val="24"/>
        </w:rPr>
      </w:pPr>
      <w:r>
        <w:rPr>
          <w:rFonts w:ascii="Times New Roman" w:hAnsi="Times New Roman"/>
          <w:sz w:val="24"/>
          <w:szCs w:val="24"/>
        </w:rPr>
        <w:t>8. agresywne (autoagresywne) lub destrukcyjne zachowanie;</w:t>
      </w:r>
    </w:p>
    <w:p>
      <w:pPr>
        <w:pStyle w:val="Normal"/>
        <w:bidi w:val="0"/>
        <w:jc w:val="both"/>
        <w:rPr>
          <w:rFonts w:ascii="Times New Roman" w:hAnsi="Times New Roman"/>
          <w:sz w:val="24"/>
          <w:szCs w:val="24"/>
        </w:rPr>
      </w:pPr>
      <w:r>
        <w:rPr>
          <w:rFonts w:ascii="Times New Roman" w:hAnsi="Times New Roman"/>
          <w:sz w:val="24"/>
          <w:szCs w:val="24"/>
        </w:rPr>
        <w:t>9. zachowanie pasywne, wycofane lub pozbawione emocji;</w:t>
      </w:r>
    </w:p>
    <w:p>
      <w:pPr>
        <w:pStyle w:val="Normal"/>
        <w:bidi w:val="0"/>
        <w:jc w:val="both"/>
        <w:rPr>
          <w:rFonts w:ascii="Times New Roman" w:hAnsi="Times New Roman"/>
          <w:sz w:val="24"/>
          <w:szCs w:val="24"/>
        </w:rPr>
      </w:pPr>
      <w:r>
        <w:rPr>
          <w:rFonts w:ascii="Times New Roman" w:hAnsi="Times New Roman"/>
          <w:sz w:val="24"/>
          <w:szCs w:val="24"/>
        </w:rPr>
        <w:t>10. strach przed powrotem do domu lub strach przed rodzicami;</w:t>
      </w:r>
    </w:p>
    <w:p>
      <w:pPr>
        <w:pStyle w:val="Normal"/>
        <w:bidi w:val="0"/>
        <w:jc w:val="both"/>
        <w:rPr>
          <w:rFonts w:ascii="Times New Roman" w:hAnsi="Times New Roman"/>
          <w:sz w:val="24"/>
          <w:szCs w:val="24"/>
        </w:rPr>
      </w:pPr>
      <w:r>
        <w:rPr>
          <w:rFonts w:ascii="Times New Roman" w:hAnsi="Times New Roman"/>
          <w:sz w:val="24"/>
          <w:szCs w:val="24"/>
        </w:rPr>
        <w:t>11. objawy chorób przenoszonych drogą płciową;</w:t>
      </w:r>
    </w:p>
    <w:p>
      <w:pPr>
        <w:pStyle w:val="Normal"/>
        <w:bidi w:val="0"/>
        <w:jc w:val="both"/>
        <w:rPr>
          <w:rFonts w:ascii="Times New Roman" w:hAnsi="Times New Roman"/>
          <w:sz w:val="24"/>
          <w:szCs w:val="24"/>
        </w:rPr>
      </w:pPr>
      <w:r>
        <w:rPr>
          <w:rFonts w:ascii="Times New Roman" w:hAnsi="Times New Roman"/>
          <w:sz w:val="24"/>
          <w:szCs w:val="24"/>
        </w:rPr>
        <w:t>12. uraz okolicy narządów płciowych;</w:t>
      </w:r>
    </w:p>
    <w:p>
      <w:pPr>
        <w:pStyle w:val="Normal"/>
        <w:bidi w:val="0"/>
        <w:jc w:val="both"/>
        <w:rPr>
          <w:rFonts w:ascii="Times New Roman" w:hAnsi="Times New Roman"/>
          <w:sz w:val="24"/>
          <w:szCs w:val="24"/>
        </w:rPr>
      </w:pPr>
      <w:r>
        <w:rPr>
          <w:rFonts w:ascii="Times New Roman" w:hAnsi="Times New Roman"/>
          <w:sz w:val="24"/>
          <w:szCs w:val="24"/>
        </w:rPr>
        <w:t>13. trudność i/ lub ból podczas siedzenia lub chodzenia;</w:t>
      </w:r>
    </w:p>
    <w:p>
      <w:pPr>
        <w:pStyle w:val="Normal"/>
        <w:bidi w:val="0"/>
        <w:jc w:val="both"/>
        <w:rPr>
          <w:rFonts w:ascii="Times New Roman" w:hAnsi="Times New Roman"/>
          <w:sz w:val="24"/>
          <w:szCs w:val="24"/>
        </w:rPr>
      </w:pPr>
      <w:r>
        <w:rPr>
          <w:rFonts w:ascii="Times New Roman" w:hAnsi="Times New Roman"/>
          <w:sz w:val="24"/>
          <w:szCs w:val="24"/>
        </w:rPr>
        <w:t>14. dwuznaczne seksualnie, nieodpowiednie do wieku lub rozwiązłe zachowanie lub ich werbalizacja, nadmierne, niewspółmierne do wieku zainteresowanie sferą seksualną człowieka;</w:t>
      </w:r>
    </w:p>
    <w:p>
      <w:pPr>
        <w:pStyle w:val="Normal"/>
        <w:bidi w:val="0"/>
        <w:jc w:val="both"/>
        <w:rPr>
          <w:rFonts w:ascii="Times New Roman" w:hAnsi="Times New Roman"/>
          <w:sz w:val="24"/>
          <w:szCs w:val="24"/>
        </w:rPr>
      </w:pPr>
      <w:r>
        <w:rPr>
          <w:rFonts w:ascii="Times New Roman" w:hAnsi="Times New Roman"/>
          <w:sz w:val="24"/>
          <w:szCs w:val="24"/>
        </w:rPr>
        <w:t>15. wyrażanie nieodpowiedniej dla wieku wiedzy na temat stosunków seksualnych;</w:t>
      </w:r>
    </w:p>
    <w:p>
      <w:pPr>
        <w:pStyle w:val="Normal"/>
        <w:bidi w:val="0"/>
        <w:jc w:val="both"/>
        <w:rPr>
          <w:rFonts w:ascii="Times New Roman" w:hAnsi="Times New Roman"/>
          <w:sz w:val="24"/>
          <w:szCs w:val="24"/>
        </w:rPr>
      </w:pPr>
      <w:r>
        <w:rPr>
          <w:rFonts w:ascii="Times New Roman" w:hAnsi="Times New Roman"/>
          <w:sz w:val="24"/>
          <w:szCs w:val="24"/>
        </w:rPr>
        <w:t>16. przemoc seksualna wobec innych dzieci;</w:t>
      </w:r>
    </w:p>
    <w:p>
      <w:pPr>
        <w:pStyle w:val="Normal"/>
        <w:bidi w:val="0"/>
        <w:jc w:val="both"/>
        <w:rPr>
          <w:rFonts w:ascii="Times New Roman" w:hAnsi="Times New Roman"/>
          <w:sz w:val="24"/>
          <w:szCs w:val="24"/>
        </w:rPr>
      </w:pPr>
      <w:r>
        <w:rPr>
          <w:rFonts w:ascii="Times New Roman" w:hAnsi="Times New Roman"/>
          <w:sz w:val="24"/>
          <w:szCs w:val="24"/>
        </w:rPr>
        <w:t>17. oczywiste niedożywienie, apatia lub zmęczenie;</w:t>
      </w:r>
    </w:p>
    <w:p>
      <w:pPr>
        <w:pStyle w:val="Normal"/>
        <w:bidi w:val="0"/>
        <w:jc w:val="both"/>
        <w:rPr>
          <w:rFonts w:ascii="Times New Roman" w:hAnsi="Times New Roman"/>
          <w:sz w:val="24"/>
          <w:szCs w:val="24"/>
        </w:rPr>
      </w:pPr>
      <w:r>
        <w:rPr>
          <w:rFonts w:ascii="Times New Roman" w:hAnsi="Times New Roman"/>
          <w:sz w:val="24"/>
          <w:szCs w:val="24"/>
        </w:rPr>
        <w:t>18. kradzież lub żebranie o jedzenie;</w:t>
      </w:r>
    </w:p>
    <w:p>
      <w:pPr>
        <w:pStyle w:val="Normal"/>
        <w:bidi w:val="0"/>
        <w:jc w:val="both"/>
        <w:rPr>
          <w:rFonts w:ascii="Times New Roman" w:hAnsi="Times New Roman"/>
          <w:sz w:val="24"/>
          <w:szCs w:val="24"/>
        </w:rPr>
      </w:pPr>
      <w:r>
        <w:rPr>
          <w:rFonts w:ascii="Times New Roman" w:hAnsi="Times New Roman"/>
          <w:sz w:val="24"/>
          <w:szCs w:val="24"/>
        </w:rPr>
        <w:t>19. brak higieny osobistej lub niewłaściwa higiena osobista, przykry zapach, podarte i/ lub</w:t>
      </w:r>
    </w:p>
    <w:p>
      <w:pPr>
        <w:pStyle w:val="Normal"/>
        <w:bidi w:val="0"/>
        <w:jc w:val="both"/>
        <w:rPr>
          <w:rFonts w:ascii="Times New Roman" w:hAnsi="Times New Roman"/>
          <w:sz w:val="24"/>
          <w:szCs w:val="24"/>
        </w:rPr>
      </w:pPr>
      <w:r>
        <w:rPr>
          <w:rFonts w:ascii="Times New Roman" w:hAnsi="Times New Roman"/>
          <w:sz w:val="24"/>
          <w:szCs w:val="24"/>
        </w:rPr>
        <w:t>brudne ubrania;</w:t>
      </w:r>
    </w:p>
    <w:p>
      <w:pPr>
        <w:pStyle w:val="Normal"/>
        <w:bidi w:val="0"/>
        <w:jc w:val="both"/>
        <w:rPr>
          <w:rFonts w:ascii="Times New Roman" w:hAnsi="Times New Roman"/>
          <w:sz w:val="24"/>
          <w:szCs w:val="24"/>
        </w:rPr>
      </w:pPr>
      <w:r>
        <w:rPr>
          <w:rFonts w:ascii="Times New Roman" w:hAnsi="Times New Roman"/>
          <w:sz w:val="24"/>
          <w:szCs w:val="24"/>
        </w:rPr>
        <w:t>20. brak należytej opieki lekarskiej, w tym np. opieki dentystycznej lub innej pomocy medycznej;</w:t>
      </w:r>
    </w:p>
    <w:p>
      <w:pPr>
        <w:pStyle w:val="Normal"/>
        <w:bidi w:val="0"/>
        <w:jc w:val="both"/>
        <w:rPr>
          <w:rFonts w:ascii="Times New Roman" w:hAnsi="Times New Roman"/>
          <w:sz w:val="24"/>
          <w:szCs w:val="24"/>
        </w:rPr>
      </w:pPr>
      <w:r>
        <w:rPr>
          <w:rFonts w:ascii="Times New Roman" w:hAnsi="Times New Roman"/>
          <w:sz w:val="24"/>
          <w:szCs w:val="24"/>
        </w:rPr>
        <w:t>21. częsta nieobecność lub spóźnianie się na umówione spotkania/zajęcia.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13. ZASADY PODEJMOWANIA INTERWENCJI</w:t>
      </w:r>
    </w:p>
    <w:p>
      <w:pPr>
        <w:pStyle w:val="Normal"/>
        <w:bidi w:val="0"/>
        <w:jc w:val="both"/>
        <w:rPr>
          <w:rFonts w:ascii="Times New Roman" w:hAnsi="Times New Roman"/>
          <w:sz w:val="24"/>
          <w:szCs w:val="24"/>
        </w:rPr>
      </w:pPr>
      <w:r>
        <w:rPr>
          <w:rFonts w:ascii="Times New Roman" w:hAnsi="Times New Roman"/>
          <w:sz w:val="24"/>
          <w:szCs w:val="24"/>
        </w:rPr>
        <w:t>1. Każda informacja dotycząca uzasadnionego krzywdzenia dziecka albo zagrożenia takim krzywdzeniem traktowana jest poważnie i wyjaśniana, bez względu na to czy pochodzi od dziecka/opiekuna/profesjonalisty oraz czy dotyczy podejrzenia krzywdzenia ze strony innego dziecka, opiekuna dziecka, profesjonalisty czy też pracownika bądź współpracownika TPD w wyniku obserwacji własnych.</w:t>
      </w:r>
    </w:p>
    <w:p>
      <w:pPr>
        <w:pStyle w:val="Normal"/>
        <w:bidi w:val="0"/>
        <w:jc w:val="both"/>
        <w:rPr>
          <w:rFonts w:ascii="Times New Roman" w:hAnsi="Times New Roman"/>
          <w:sz w:val="24"/>
          <w:szCs w:val="24"/>
        </w:rPr>
      </w:pPr>
      <w:r>
        <w:rPr>
          <w:rFonts w:ascii="Times New Roman" w:hAnsi="Times New Roman"/>
          <w:sz w:val="24"/>
          <w:szCs w:val="24"/>
        </w:rPr>
        <w:t>2. W przypadku podejrzenia popełnienia przestępstwa lub zagrożenia dobra dziecka pracownicy TPD podejmują niezwłocznie interwencję prawną. Decyzję o interwencji podejmuje zespół w składzie: pracownik, który pozyskał informację oraz kierownik placówki, która udzieliła pomocy klientowi albo w zakresie działania której doszło do pozyskania informacji o zagrożeniu dobra dziecka. Decyzję o podjęciu interwencji polegającą na przesłaniu zawiadomienia do prokuratury zatwierdza prezes lub w razie jego nieobecności wiceprezes. O pozostałych interwencjach Zarząd jest informowany. Równolegle do podejmowania niezbędnych działań prawnych pracownicy TPD oferują w miarę możliwości pomoc i wsparcie dziecku oraz jego niekrzywdzącym opiekunom.</w:t>
      </w:r>
    </w:p>
    <w:p>
      <w:pPr>
        <w:pStyle w:val="Normal"/>
        <w:bidi w:val="0"/>
        <w:jc w:val="both"/>
        <w:rPr>
          <w:rFonts w:ascii="Times New Roman" w:hAnsi="Times New Roman"/>
          <w:sz w:val="24"/>
          <w:szCs w:val="24"/>
        </w:rPr>
      </w:pPr>
      <w:r>
        <w:rPr>
          <w:rFonts w:ascii="Times New Roman" w:hAnsi="Times New Roman"/>
          <w:sz w:val="24"/>
          <w:szCs w:val="24"/>
        </w:rPr>
        <w:t>3. W przypadku podejrzenia popełnienia przestępstwa lub zagrożenia dobra dziecka ze strony pracownika lub współpracownika TPD osoba, która otrzymała taką informację przekazuje ją bezpośrednio do prezesa lub w razie jego nieobecności wiceprezesa.</w:t>
      </w:r>
    </w:p>
    <w:p>
      <w:pPr>
        <w:pStyle w:val="Normal"/>
        <w:bidi w:val="0"/>
        <w:jc w:val="both"/>
        <w:rPr>
          <w:rFonts w:ascii="Times New Roman" w:hAnsi="Times New Roman"/>
          <w:sz w:val="24"/>
          <w:szCs w:val="24"/>
        </w:rPr>
      </w:pPr>
      <w:r>
        <w:rPr>
          <w:rFonts w:ascii="Times New Roman" w:hAnsi="Times New Roman"/>
          <w:sz w:val="24"/>
          <w:szCs w:val="24"/>
        </w:rPr>
        <w:t>4. W przypadku bezpośredniego zagrożenia życia lub zdrowia dziecka, pracownik, który pozyskał taką informację, niezwłocznie podejmuje interwencję poprzez natychmiastowe powiadomienie telefoniczne oraz przesłanie faksem zawiadomienia o bezpośrednim zagrożeniu bądź naruszeniu życia i zdrowia dziecka do odpowiedniej jednostki policji, a także jeśli jest taka potrzeba wzywa odpowiednie ratownicze służby medyczne.</w:t>
      </w:r>
    </w:p>
    <w:p>
      <w:pPr>
        <w:pStyle w:val="Normal"/>
        <w:bidi w:val="0"/>
        <w:jc w:val="both"/>
        <w:rPr>
          <w:rFonts w:ascii="Times New Roman" w:hAnsi="Times New Roman"/>
          <w:sz w:val="24"/>
          <w:szCs w:val="24"/>
        </w:rPr>
      </w:pPr>
      <w:r>
        <w:rPr>
          <w:rFonts w:ascii="Times New Roman" w:hAnsi="Times New Roman"/>
          <w:sz w:val="24"/>
          <w:szCs w:val="24"/>
        </w:rPr>
        <w:t>5. Jeśli zagrożenie nie pochodzi od rodzica/opiekuna dziecka pracownik TPD w miarę możliwości informuje rodzica/opiekuna dziecka o zaistniałym zagrożeniu.</w:t>
      </w:r>
    </w:p>
    <w:p>
      <w:pPr>
        <w:pStyle w:val="Normal"/>
        <w:bidi w:val="0"/>
        <w:jc w:val="both"/>
        <w:rPr>
          <w:rFonts w:ascii="Times New Roman" w:hAnsi="Times New Roman"/>
          <w:sz w:val="24"/>
          <w:szCs w:val="24"/>
        </w:rPr>
      </w:pPr>
      <w:r>
        <w:rPr>
          <w:rFonts w:ascii="Times New Roman" w:hAnsi="Times New Roman"/>
          <w:sz w:val="24"/>
          <w:szCs w:val="24"/>
        </w:rPr>
        <w:t>6. Wszystkie czynności związane z interwencją są dokumentowane na piśmie.</w:t>
      </w:r>
    </w:p>
    <w:p>
      <w:pPr>
        <w:pStyle w:val="Normal"/>
        <w:bidi w:val="0"/>
        <w:jc w:val="both"/>
        <w:rPr>
          <w:rFonts w:ascii="Times New Roman" w:hAnsi="Times New Roman"/>
          <w:sz w:val="24"/>
          <w:szCs w:val="24"/>
        </w:rPr>
      </w:pPr>
      <w:r>
        <w:rPr>
          <w:rFonts w:ascii="Times New Roman" w:hAnsi="Times New Roman"/>
          <w:sz w:val="24"/>
          <w:szCs w:val="24"/>
        </w:rPr>
        <w:t>7. Jeśli pomimo działań pomocowych klient dozna poważnego uszczerbku na zdrowiu lub poniesie śmierć, prowadzi się analizę udzielonej pomocy. W takiej sytuacji Zarząd TPD organizuje specjalistyczny zespół złożony z pracowników lub współpracowników TPD w celu zbadania zachowania wszelkich niezbędnych zasad i reguł postępowania. Z ustaleń zespołu sporządza się pisemny raport dostępny dla osób pokrzywdzonych oraz stosownych organów wymiaru sprawiedliwości.</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14. WEJŚCIE W ŻYCIE POLITYKI</w:t>
      </w:r>
    </w:p>
    <w:p>
      <w:pPr>
        <w:pStyle w:val="Normal"/>
        <w:bidi w:val="0"/>
        <w:jc w:val="both"/>
        <w:rPr>
          <w:rFonts w:ascii="Times New Roman" w:hAnsi="Times New Roman"/>
          <w:sz w:val="24"/>
          <w:szCs w:val="24"/>
        </w:rPr>
      </w:pPr>
      <w:r>
        <w:rPr>
          <w:rFonts w:ascii="Times New Roman" w:hAnsi="Times New Roman"/>
          <w:sz w:val="24"/>
          <w:szCs w:val="24"/>
        </w:rPr>
        <w:t>1. Polityka Ochrony Dzieci TPD wchodzi w życie w chwili opublikowania jej pełnej wersji przez Zarząd w sposób dostępny dla wszystkich pracowników/współpracowników TPD oraz w momencie zamieszczenia jej na stronie:</w:t>
      </w:r>
    </w:p>
    <w:p>
      <w:pPr>
        <w:pStyle w:val="Normal"/>
        <w:bidi w:val="0"/>
        <w:jc w:val="both"/>
        <w:rPr>
          <w:rFonts w:ascii="Times New Roman" w:hAnsi="Times New Roman"/>
          <w:sz w:val="24"/>
          <w:szCs w:val="24"/>
        </w:rPr>
      </w:pPr>
      <w:r>
        <w:rPr>
          <w:rFonts w:ascii="Times New Roman" w:hAnsi="Times New Roman"/>
          <w:sz w:val="24"/>
          <w:szCs w:val="24"/>
        </w:rPr>
        <w:t>http://jedynka.zagan.pl/</w:t>
      </w:r>
    </w:p>
    <w:p>
      <w:pPr>
        <w:pStyle w:val="Normal"/>
        <w:bidi w:val="0"/>
        <w:jc w:val="both"/>
        <w:rPr>
          <w:rFonts w:ascii="Times New Roman" w:hAnsi="Times New Roman"/>
          <w:sz w:val="24"/>
          <w:szCs w:val="24"/>
        </w:rPr>
      </w:pPr>
      <w:r>
        <w:rPr>
          <w:rFonts w:ascii="Times New Roman" w:hAnsi="Times New Roman"/>
          <w:sz w:val="24"/>
          <w:szCs w:val="24"/>
        </w:rPr>
        <w:t>2. Zarząd TPD wyznacza w osobie Jana Sucheckiego koordynatora odpowiedzialnego za wdrożenie i przestrzeganie zapisów Polityki Ochrony Dzieci, w tym za:</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koordynację, we współpracy z Administratorem Bezpieczeństwa Informacji, szkoleń wstępnych oraz przypominających dla pracowników;</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przeprowadzenie raz na 12 miesięcy ankiety sprawdzającej działanie i adekwatność zapisów Polityki Ochrony Dzieci oraz poziom ich znajomości wśród pracowników i współpracowników TPD;</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prowadzenie okresowych konsultacji z pracownikami i współpracownikami TPD;</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weryfikację kandydatów na pracowników lub współpracowników TPD przez pryzmat niniejszej</w:t>
      </w:r>
    </w:p>
    <w:p>
      <w:pPr>
        <w:pStyle w:val="Normal"/>
        <w:bidi w:val="0"/>
        <w:jc w:val="both"/>
        <w:rPr>
          <w:rFonts w:ascii="Times New Roman" w:hAnsi="Times New Roman"/>
          <w:sz w:val="24"/>
          <w:szCs w:val="24"/>
        </w:rPr>
      </w:pPr>
      <w:r>
        <w:rPr>
          <w:rFonts w:ascii="Times New Roman" w:hAnsi="Times New Roman"/>
          <w:sz w:val="24"/>
          <w:szCs w:val="24"/>
        </w:rPr>
        <w:t>Polityki;</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ochronę danych osobowych klientów.</w:t>
      </w:r>
    </w:p>
    <w:p>
      <w:pPr>
        <w:pStyle w:val="Normal"/>
        <w:bidi w:val="0"/>
        <w:jc w:val="both"/>
        <w:rPr>
          <w:rFonts w:ascii="Times New Roman" w:hAnsi="Times New Roman"/>
          <w:sz w:val="24"/>
          <w:szCs w:val="24"/>
        </w:rPr>
      </w:pPr>
      <w:r>
        <w:rPr>
          <w:rFonts w:ascii="Times New Roman" w:hAnsi="Times New Roman"/>
          <w:sz w:val="24"/>
          <w:szCs w:val="24"/>
        </w:rPr>
        <w:t>3. Na podstawie wyników konsultacji i ankiety, koordynator Polityki - raz na trzy lata lub częściej w razie konieczności, zmiany przepisów prawnych dotyczących obszaru opisanego w Polityce lub wystąpienia zdarzenia uzasadniającego podjęcie odpowiednich działań zainicjuje ewentualną rewizję zapisów Polityki, mającą na celu zapewnienie ich jak największej skuteczności i adekwatności oraz przedstawi propozycje zmian Zarządowi TPD do akceptacji.</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b/>
          <w:b/>
          <w:bCs/>
          <w:sz w:val="24"/>
          <w:szCs w:val="24"/>
        </w:rPr>
      </w:pPr>
      <w:r>
        <w:rPr>
          <w:rFonts w:ascii="Times New Roman" w:hAnsi="Times New Roman"/>
          <w:b/>
          <w:bCs/>
          <w:sz w:val="24"/>
          <w:szCs w:val="24"/>
        </w:rPr>
        <w:t>Załącznik nr 3</w:t>
      </w:r>
    </w:p>
    <w:p>
      <w:pPr>
        <w:pStyle w:val="Normal"/>
        <w:bidi w:val="0"/>
        <w:jc w:val="center"/>
        <w:rPr>
          <w:rFonts w:ascii="Times New Roman" w:hAnsi="Times New Roman"/>
          <w:b/>
          <w:b/>
          <w:bCs/>
          <w:sz w:val="24"/>
          <w:szCs w:val="24"/>
        </w:rPr>
      </w:pPr>
      <w:r>
        <w:rPr>
          <w:rFonts w:ascii="Times New Roman" w:hAnsi="Times New Roman"/>
          <w:b/>
          <w:bCs/>
          <w:sz w:val="24"/>
          <w:szCs w:val="24"/>
        </w:rPr>
        <w:t>do Uchwały nr 1/2024</w:t>
      </w:r>
    </w:p>
    <w:p>
      <w:pPr>
        <w:pStyle w:val="Normal"/>
        <w:bidi w:val="0"/>
        <w:jc w:val="center"/>
        <w:rPr>
          <w:rFonts w:ascii="Times New Roman" w:hAnsi="Times New Roman"/>
          <w:b/>
          <w:b/>
          <w:bCs/>
          <w:sz w:val="24"/>
          <w:szCs w:val="24"/>
        </w:rPr>
      </w:pPr>
      <w:r>
        <w:rPr>
          <w:rFonts w:ascii="Times New Roman" w:hAnsi="Times New Roman"/>
          <w:b/>
          <w:bCs/>
          <w:sz w:val="24"/>
          <w:szCs w:val="24"/>
        </w:rPr>
        <w:t>z dnia 09.02.2024 r.</w:t>
      </w:r>
    </w:p>
    <w:p>
      <w:pPr>
        <w:pStyle w:val="Normal"/>
        <w:bidi w:val="0"/>
        <w:jc w:val="center"/>
        <w:rPr>
          <w:rFonts w:ascii="Times New Roman" w:hAnsi="Times New Roman"/>
          <w:b/>
          <w:b/>
          <w:bCs/>
          <w:sz w:val="24"/>
          <w:szCs w:val="24"/>
        </w:rPr>
      </w:pPr>
      <w:r>
        <w:rPr>
          <w:rFonts w:ascii="Times New Roman" w:hAnsi="Times New Roman"/>
          <w:b/>
          <w:bCs/>
          <w:sz w:val="24"/>
          <w:szCs w:val="24"/>
        </w:rPr>
      </w:r>
    </w:p>
    <w:p>
      <w:pPr>
        <w:pStyle w:val="Normal"/>
        <w:bidi w:val="0"/>
        <w:jc w:val="both"/>
        <w:rPr>
          <w:rFonts w:ascii="Times New Roman" w:hAnsi="Times New Roman"/>
          <w:sz w:val="24"/>
          <w:szCs w:val="24"/>
        </w:rPr>
      </w:pPr>
      <w:r>
        <w:rPr>
          <w:rFonts w:ascii="Times New Roman" w:hAnsi="Times New Roman"/>
          <w:b/>
          <w:sz w:val="24"/>
          <w:szCs w:val="24"/>
        </w:rPr>
        <w:t>Zasady bezpiecznej rekrutacji w Towarzystwie Przyjaciół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Poznaj dane kandydata/kandydatki, które pozwolą Ci jak najlepiej poznać jego/jej kwalifikacje, w tym stosunek do wartości podzielanych przez organizację, takich jak ochrona praw dzieci i szacunek do ich godności. Organizacja musi zadbać, aby osoby przez nią zatrudnione (w tym osoby pracujące na podstawie umowy zlecenie oraz wolontariusze/stażyści) posiadały odpowiednie kwalifikacje do pracy z dziećmi oraz były dla nich bezpieczne. Aby sprawdzić powyższe, w tym stosunek osoby zatrudnianej do dzieci i podzielania wartości związanych z szacunkiem wobec nich oraz przestrzegania ich praw, organizacja może żądać danych (w tym dokumentów) dotyczących:</w:t>
      </w:r>
    </w:p>
    <w:p>
      <w:pPr>
        <w:pStyle w:val="Normal"/>
        <w:bidi w:val="0"/>
        <w:jc w:val="both"/>
        <w:rPr>
          <w:rFonts w:ascii="Times New Roman" w:hAnsi="Times New Roman"/>
          <w:sz w:val="24"/>
          <w:szCs w:val="24"/>
        </w:rPr>
      </w:pPr>
      <w:r>
        <w:rPr>
          <w:rFonts w:ascii="Times New Roman" w:hAnsi="Times New Roman"/>
          <w:sz w:val="24"/>
          <w:szCs w:val="24"/>
        </w:rPr>
        <w:t>a. wykształcenia,</w:t>
      </w:r>
    </w:p>
    <w:p>
      <w:pPr>
        <w:pStyle w:val="Normal"/>
        <w:bidi w:val="0"/>
        <w:jc w:val="both"/>
        <w:rPr>
          <w:rFonts w:ascii="Times New Roman" w:hAnsi="Times New Roman"/>
          <w:sz w:val="24"/>
          <w:szCs w:val="24"/>
        </w:rPr>
      </w:pPr>
      <w:r>
        <w:rPr>
          <w:rFonts w:ascii="Times New Roman" w:hAnsi="Times New Roman"/>
          <w:sz w:val="24"/>
          <w:szCs w:val="24"/>
        </w:rPr>
        <w:t>b. kwalifikacji zawodowych,</w:t>
      </w:r>
    </w:p>
    <w:p>
      <w:pPr>
        <w:pStyle w:val="Normal"/>
        <w:bidi w:val="0"/>
        <w:jc w:val="both"/>
        <w:rPr>
          <w:rFonts w:ascii="Times New Roman" w:hAnsi="Times New Roman"/>
          <w:sz w:val="24"/>
          <w:szCs w:val="24"/>
        </w:rPr>
      </w:pPr>
      <w:r>
        <w:rPr>
          <w:rFonts w:ascii="Times New Roman" w:hAnsi="Times New Roman"/>
          <w:sz w:val="24"/>
          <w:szCs w:val="24"/>
        </w:rPr>
        <w:t>c. przebiegu dotychczasowego zatrudnienia kandydata/kandydatki.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każdym przypadku organizacja musi posiadać dane pozwalające zidentyfikować osobę przez nią zatrudnioną, niezależnie od podstawy zatrudnienia. Organizacja powinna zatem znać:</w:t>
      </w:r>
    </w:p>
    <w:p>
      <w:pPr>
        <w:pStyle w:val="Normal"/>
        <w:bidi w:val="0"/>
        <w:jc w:val="both"/>
        <w:rPr>
          <w:rFonts w:ascii="Times New Roman" w:hAnsi="Times New Roman"/>
          <w:sz w:val="24"/>
          <w:szCs w:val="24"/>
        </w:rPr>
      </w:pPr>
      <w:r>
        <w:rPr>
          <w:rFonts w:ascii="Times New Roman" w:hAnsi="Times New Roman"/>
          <w:sz w:val="24"/>
          <w:szCs w:val="24"/>
        </w:rPr>
        <w:t>a. imię (imiona) i nazwisko,</w:t>
      </w:r>
    </w:p>
    <w:p>
      <w:pPr>
        <w:pStyle w:val="Normal"/>
        <w:bidi w:val="0"/>
        <w:jc w:val="both"/>
        <w:rPr>
          <w:rFonts w:ascii="Times New Roman" w:hAnsi="Times New Roman"/>
          <w:sz w:val="24"/>
          <w:szCs w:val="24"/>
        </w:rPr>
      </w:pPr>
      <w:r>
        <w:rPr>
          <w:rFonts w:ascii="Times New Roman" w:hAnsi="Times New Roman"/>
          <w:sz w:val="24"/>
          <w:szCs w:val="24"/>
        </w:rPr>
        <w:t>b. datę urodzenia,</w:t>
      </w:r>
    </w:p>
    <w:p>
      <w:pPr>
        <w:pStyle w:val="Normal"/>
        <w:bidi w:val="0"/>
        <w:jc w:val="both"/>
        <w:rPr>
          <w:rFonts w:ascii="Times New Roman" w:hAnsi="Times New Roman"/>
          <w:sz w:val="24"/>
          <w:szCs w:val="24"/>
        </w:rPr>
      </w:pPr>
      <w:r>
        <w:rPr>
          <w:rFonts w:ascii="Times New Roman" w:hAnsi="Times New Roman"/>
          <w:sz w:val="24"/>
          <w:szCs w:val="24"/>
        </w:rPr>
        <w:t>c. dane kontaktowe osoby zatrudnianej.</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Poproś kandydata/kandydatkę o referencje z poprzednich miejsc zatrudnienia. Organizacja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Organizacja nie może samodzielnie prowadzić tzw. screeningu osób ubiegających się o pracę, gdyż ograniczają ją w tym zakresie przepisy ogólnego rozporządzenia o ochronie danych osobowych oraz Kodeksu pracy.</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Pobierz dane osobowe kandydata/kandydatki, w tym dane potrzebne do sprawdzenia jego/jej danych w Rejestrze Sprawców Przestępstw na Tle Seksualnym. Przed dopuszczeniem osoby zatrudnianej do wykonywania obowiązków związanych z wychowaniem, edukacją, wypoczynkiem, leczeniem małoletnich lub z opieką nad 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organizacji. Aby sprawdzić osobę w Rejestrze organizacja potrzebuje następujących danych kandydata/kandydatki:</w:t>
      </w:r>
    </w:p>
    <w:p>
      <w:pPr>
        <w:pStyle w:val="Normal"/>
        <w:bidi w:val="0"/>
        <w:jc w:val="both"/>
        <w:rPr>
          <w:rFonts w:ascii="Times New Roman" w:hAnsi="Times New Roman"/>
          <w:sz w:val="24"/>
          <w:szCs w:val="24"/>
        </w:rPr>
      </w:pPr>
      <w:r>
        <w:rPr>
          <w:rFonts w:ascii="Times New Roman" w:hAnsi="Times New Roman"/>
          <w:sz w:val="24"/>
          <w:szCs w:val="24"/>
        </w:rPr>
        <w:t>a. imię i nazwisko,</w:t>
      </w:r>
    </w:p>
    <w:p>
      <w:pPr>
        <w:pStyle w:val="Normal"/>
        <w:bidi w:val="0"/>
        <w:jc w:val="both"/>
        <w:rPr>
          <w:rFonts w:ascii="Times New Roman" w:hAnsi="Times New Roman"/>
          <w:sz w:val="24"/>
          <w:szCs w:val="24"/>
        </w:rPr>
      </w:pPr>
      <w:r>
        <w:rPr>
          <w:rFonts w:ascii="Times New Roman" w:hAnsi="Times New Roman"/>
          <w:sz w:val="24"/>
          <w:szCs w:val="24"/>
        </w:rPr>
        <w:t>b. data urodzenia,</w:t>
      </w:r>
    </w:p>
    <w:p>
      <w:pPr>
        <w:pStyle w:val="Normal"/>
        <w:bidi w:val="0"/>
        <w:jc w:val="both"/>
        <w:rPr>
          <w:rFonts w:ascii="Times New Roman" w:hAnsi="Times New Roman"/>
          <w:sz w:val="24"/>
          <w:szCs w:val="24"/>
        </w:rPr>
      </w:pPr>
      <w:r>
        <w:rPr>
          <w:rFonts w:ascii="Times New Roman" w:hAnsi="Times New Roman"/>
          <w:sz w:val="24"/>
          <w:szCs w:val="24"/>
        </w:rPr>
        <w:t>c. PESEL,</w:t>
      </w:r>
    </w:p>
    <w:p>
      <w:pPr>
        <w:pStyle w:val="Normal"/>
        <w:bidi w:val="0"/>
        <w:jc w:val="both"/>
        <w:rPr>
          <w:rFonts w:ascii="Times New Roman" w:hAnsi="Times New Roman"/>
          <w:sz w:val="24"/>
          <w:szCs w:val="24"/>
        </w:rPr>
      </w:pPr>
      <w:r>
        <w:rPr>
          <w:rFonts w:ascii="Times New Roman" w:hAnsi="Times New Roman"/>
          <w:sz w:val="24"/>
          <w:szCs w:val="24"/>
        </w:rPr>
        <w:t>d. nazwisko rodowe, e. imię ojca,</w:t>
      </w:r>
    </w:p>
    <w:p>
      <w:pPr>
        <w:pStyle w:val="Normal"/>
        <w:bidi w:val="0"/>
        <w:jc w:val="both"/>
        <w:rPr>
          <w:rFonts w:ascii="Times New Roman" w:hAnsi="Times New Roman"/>
          <w:sz w:val="24"/>
          <w:szCs w:val="24"/>
        </w:rPr>
      </w:pPr>
      <w:r>
        <w:rPr>
          <w:rFonts w:ascii="Times New Roman" w:hAnsi="Times New Roman"/>
          <w:sz w:val="24"/>
          <w:szCs w:val="24"/>
        </w:rPr>
        <w:t>f. imię matki.</w:t>
      </w:r>
    </w:p>
    <w:p>
      <w:pPr>
        <w:pStyle w:val="Normal"/>
        <w:bidi w:val="0"/>
        <w:jc w:val="both"/>
        <w:rPr>
          <w:rFonts w:ascii="Times New Roman" w:hAnsi="Times New Roman"/>
          <w:sz w:val="24"/>
          <w:szCs w:val="24"/>
        </w:rPr>
      </w:pPr>
      <w:r>
        <w:rPr>
          <w:rFonts w:ascii="Times New Roman" w:hAnsi="Times New Roman"/>
          <w:sz w:val="24"/>
          <w:szCs w:val="24"/>
        </w:rPr>
        <w:t>Wydruk z Rejestru należy przechowywać w aktach osobowych pracownika lub analogicznej dokumentacji dotyczącej wolontariusza/osoby zatrudnionej w oparciu o umowę cywilnoprawną.</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Jeżeli osoba posiada obywatelstwo inne niż polskie wówczas powinna przedłożyć Ci również informację z rejestru karnego państwa obywatelstwa uzyskiwaną do celów działalności zawodowej lub wolontariackiej związanej z kontaktami z dziećmi, bądź informację z rejestru karnego, jeżeli prawo tego państwa nie przewiduje wydawania informacji dla w/w celów.</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Pobierz od kandydata/kandydatki oświadczenie o państwie/ach zamieszkiwania w ciągu ostatnich 20 lat, innych niż Rzeczypospolita Polska i państwo obywatelstwa, złożone pod rygorem odpowiedzialności karnej.</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Gdy pozwalają na to przepisy prawa, organizacja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zatrudnionych w placówkach publicznych oraz niepublicznych (a takie mogą być prowadzone także przez organizacje pozarządowe) oraz kierownika i wychowawcę wypoczynku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przypadku niemożliwości przedstawienia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 kandydatki żadnych negatywnych konsekwencji, w tym być wyłączną podstawą odmowy zatrudnienia.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WZÓR</w:t>
      </w:r>
    </w:p>
    <w:p>
      <w:pPr>
        <w:pStyle w:val="Normal"/>
        <w:bidi w:val="0"/>
        <w:jc w:val="center"/>
        <w:rPr>
          <w:rFonts w:ascii="Times New Roman" w:hAnsi="Times New Roman"/>
          <w:sz w:val="24"/>
          <w:szCs w:val="24"/>
        </w:rPr>
      </w:pPr>
      <w:r>
        <w:rPr>
          <w:rFonts w:ascii="Times New Roman" w:hAnsi="Times New Roman"/>
          <w:b/>
          <w:sz w:val="24"/>
          <w:szCs w:val="24"/>
        </w:rPr>
        <w:t>Oświadczenie o niekaralności i zobowiązaniu do przestrzegania</w:t>
      </w:r>
    </w:p>
    <w:p>
      <w:pPr>
        <w:pStyle w:val="Normal"/>
        <w:bidi w:val="0"/>
        <w:jc w:val="center"/>
        <w:rPr>
          <w:rFonts w:ascii="Times New Roman" w:hAnsi="Times New Roman"/>
          <w:sz w:val="24"/>
          <w:szCs w:val="24"/>
        </w:rPr>
      </w:pPr>
      <w:r>
        <w:rPr>
          <w:rFonts w:ascii="Times New Roman" w:hAnsi="Times New Roman"/>
          <w:b/>
          <w:sz w:val="24"/>
          <w:szCs w:val="24"/>
        </w:rPr>
        <w:t>podstawowych zasad ochrony dzieci</w:t>
      </w:r>
    </w:p>
    <w:p>
      <w:pPr>
        <w:pStyle w:val="Normal"/>
        <w:bidi w:val="0"/>
        <w:jc w:val="center"/>
        <w:rPr>
          <w:b/>
          <w:b/>
        </w:rPr>
      </w:pPr>
      <w:r>
        <w:rPr>
          <w:b/>
        </w:rPr>
      </w:r>
    </w:p>
    <w:p>
      <w:pPr>
        <w:pStyle w:val="Normal"/>
        <w:bidi w:val="0"/>
        <w:jc w:val="center"/>
        <w:rPr>
          <w:b/>
          <w:b/>
        </w:rPr>
      </w:pPr>
      <w:r>
        <w:rPr>
          <w:b/>
        </w:rPr>
      </w:r>
    </w:p>
    <w:p>
      <w:pPr>
        <w:pStyle w:val="Normal"/>
        <w:bidi w:val="0"/>
        <w:jc w:val="center"/>
        <w:rPr>
          <w:b/>
          <w:b/>
        </w:rPr>
      </w:pPr>
      <w:r>
        <w:rPr>
          <w:b/>
        </w:rPr>
      </w:r>
    </w:p>
    <w:p>
      <w:pPr>
        <w:pStyle w:val="Normal"/>
        <w:bidi w:val="0"/>
        <w:jc w:val="right"/>
        <w:rPr>
          <w:rFonts w:ascii="Times New Roman" w:hAnsi="Times New Roman"/>
          <w:sz w:val="24"/>
          <w:szCs w:val="24"/>
        </w:rPr>
      </w:pPr>
      <w:r>
        <w:rPr>
          <w:rFonts w:ascii="Times New Roman" w:hAnsi="Times New Roman"/>
          <w:sz w:val="24"/>
          <w:szCs w:val="24"/>
        </w:rPr>
        <w:t>............................................................</w:t>
      </w:r>
    </w:p>
    <w:p>
      <w:pPr>
        <w:pStyle w:val="Normal"/>
        <w:bidi w:val="0"/>
        <w:jc w:val="right"/>
        <w:rPr>
          <w:rFonts w:ascii="Times New Roman" w:hAnsi="Times New Roman"/>
          <w:sz w:val="24"/>
          <w:szCs w:val="24"/>
        </w:rPr>
      </w:pPr>
      <w:r>
        <w:rPr>
          <w:rFonts w:ascii="Times New Roman" w:hAnsi="Times New Roman"/>
          <w:sz w:val="24"/>
          <w:szCs w:val="24"/>
        </w:rPr>
        <w:t>miejsce i data</w:t>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right"/>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t>Ja, ...............................................................................................................................................</w:t>
      </w:r>
    </w:p>
    <w:p>
      <w:pPr>
        <w:pStyle w:val="Normal"/>
        <w:bidi w:val="0"/>
        <w:jc w:val="both"/>
        <w:rPr>
          <w:rFonts w:ascii="Times New Roman" w:hAnsi="Times New Roman"/>
          <w:sz w:val="24"/>
          <w:szCs w:val="24"/>
        </w:rPr>
      </w:pPr>
      <w:r>
        <w:rPr>
          <w:rFonts w:ascii="Times New Roman" w:hAnsi="Times New Roman"/>
          <w:sz w:val="24"/>
          <w:szCs w:val="24"/>
        </w:rPr>
        <w:t>nr PESEL ..........................................................................</w:t>
      </w:r>
    </w:p>
    <w:p>
      <w:pPr>
        <w:pStyle w:val="Normal"/>
        <w:bidi w:val="0"/>
        <w:jc w:val="both"/>
        <w:rPr>
          <w:rFonts w:ascii="Times New Roman" w:hAnsi="Times New Roman"/>
          <w:sz w:val="24"/>
          <w:szCs w:val="24"/>
        </w:rPr>
      </w:pPr>
      <w:r>
        <w:rPr>
          <w:rFonts w:ascii="Times New Roman" w:hAnsi="Times New Roman"/>
          <w:sz w:val="24"/>
          <w:szCs w:val="24"/>
        </w:rPr>
        <w:t>oświadczam, że nie byłam/em skazana/y za przestępstwo przeciwko wolności seksualnej i obyczajności, i przestępstwa z użyciem przemocy na szkodę małoletniego i nie toczy się przeciwko mnie żadne postępowanie karne ani dyscyplinarne w tym zakresie.</w:t>
      </w:r>
    </w:p>
    <w:p>
      <w:pPr>
        <w:pStyle w:val="Normal"/>
        <w:bidi w:val="0"/>
        <w:jc w:val="both"/>
        <w:rPr>
          <w:rFonts w:ascii="Times New Roman" w:hAnsi="Times New Roman"/>
          <w:sz w:val="24"/>
          <w:szCs w:val="24"/>
        </w:rPr>
      </w:pPr>
      <w:r>
        <w:rPr>
          <w:rFonts w:ascii="Times New Roman" w:hAnsi="Times New Roman"/>
          <w:sz w:val="24"/>
          <w:szCs w:val="24"/>
        </w:rPr>
        <w:t>Ponadto oświadczam, że zapoznałam/-em się z zasadami ochrony dzieci obowiązującymi w ................................................................................................................................................… i zobowiązuję się do ich przestrzegania.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t>Jestem świadomy/a odpowiedzialności karnej za złożenie fałszywego oświadczenia.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right"/>
        <w:rPr>
          <w:rFonts w:ascii="Times New Roman" w:hAnsi="Times New Roman"/>
          <w:sz w:val="24"/>
          <w:szCs w:val="24"/>
        </w:rPr>
      </w:pPr>
      <w:r>
        <w:rPr>
          <w:rFonts w:ascii="Times New Roman" w:hAnsi="Times New Roman"/>
          <w:sz w:val="24"/>
          <w:szCs w:val="24"/>
        </w:rPr>
        <w:t>..........................................................................</w:t>
      </w:r>
    </w:p>
    <w:p>
      <w:pPr>
        <w:pStyle w:val="Normal"/>
        <w:bidi w:val="0"/>
        <w:jc w:val="right"/>
        <w:rPr>
          <w:rFonts w:ascii="Times New Roman" w:hAnsi="Times New Roman"/>
          <w:sz w:val="24"/>
          <w:szCs w:val="24"/>
        </w:rPr>
      </w:pPr>
      <w:r>
        <w:rPr>
          <w:rFonts w:ascii="Times New Roman" w:hAnsi="Times New Roman"/>
          <w:sz w:val="24"/>
          <w:szCs w:val="24"/>
        </w:rPr>
        <w:t>podpis</w:t>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rFonts w:ascii="Times New Roman" w:hAnsi="Times New Roman"/>
          <w:sz w:val="24"/>
          <w:szCs w:val="24"/>
        </w:rPr>
      </w:pPr>
      <w:r>
        <w:rPr>
          <w:rFonts w:ascii="Times New Roman" w:hAnsi="Times New Roman"/>
          <w:b/>
          <w:sz w:val="24"/>
          <w:szCs w:val="24"/>
        </w:rPr>
        <w:t>Zasady bezpiecznych relacji personelu Towarzystwa Przyjaciół Dzieci z dziećmi</w:t>
      </w:r>
    </w:p>
    <w:p>
      <w:pPr>
        <w:pStyle w:val="Normal"/>
        <w:bidi w:val="0"/>
        <w:jc w:val="both"/>
        <w:rPr>
          <w:rFonts w:ascii="Times New Roman" w:hAnsi="Times New Roman"/>
          <w:sz w:val="24"/>
          <w:szCs w:val="24"/>
        </w:rPr>
      </w:pPr>
      <w:r>
        <w:rPr>
          <w:rFonts w:ascii="Times New Roman" w:hAnsi="Times New Roman"/>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organizacji oraz swoich kompetencji. Zasady bezpiecznych relacji personelu z dziećmi obowiązują wszystkich pracowników, współpracowników, stażystów i wolontariuszy, członków organizacji a także każdą dorosłą osobę mającą kontakt z dziećmi znajdującymi się pod opieką organizacji, jeśli kontakt ten odbywa się za zgodą organizacji i/lub na jej terenie. Znajomość i zaakceptowanie zasad są potwierdzone podpisaniem oświadczenia.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Relacje personelu z dziećmi</w:t>
      </w:r>
    </w:p>
    <w:p>
      <w:pPr>
        <w:pStyle w:val="Normal"/>
        <w:bidi w:val="0"/>
        <w:jc w:val="both"/>
        <w:rPr>
          <w:rFonts w:ascii="Times New Roman" w:hAnsi="Times New Roman"/>
          <w:sz w:val="24"/>
          <w:szCs w:val="24"/>
        </w:rPr>
      </w:pPr>
      <w:r>
        <w:rPr>
          <w:rFonts w:ascii="Times New Roman" w:hAnsi="Times New Roman"/>
          <w:sz w:val="24"/>
          <w:szCs w:val="24"/>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Komunikacja z dziećmi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komunikacji z dziećmi zachowuj cierpliwość i szacunek.</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Słuchaj uważnie dzieci i udzielaj im odpowiedzi adekwatnych do ich wieku i danej sytuacji.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zawstydzać, upokarzać, lekceważyć i obrażać dziecka. Nie wolno Ci krzyczeć na dziecko w sytuacji innej niż wynikająca z bezpieczeństwa dziecka lub innych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ujawniać informacji wrażliwych dotyczących dziecka wobec osób nieuprawnionych, w tym wobec innych dzieci. Obejmuje to wizerunek dziecka, informacje o jego/jej sytuacji rodzinnej, ekonomicznej, medycznej, opiekuńczej i prawnej.</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Podejmując decyzje dotyczące dziecka, poinformuj je o tym i staraj się brać pod uwagę jego oczekiwania.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Szanuj prawo dziecka do prywatności. Jeśli konieczne jest odstąpienie od zasady poufności, aby chronić dziecko, wyjaśnij mu to najszybciej jak to możliwe.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Zapewnij dzieci, że jeśli czują się niekomfortowo w jakiejś sytuacji, wobec konkretnego zachowania czy słów, mogą o tym powiedzieć Tobie lub wskazanej osobie (w zależności od procedur interwencji, jakie przyjęła organizacja) i mogą oczekiwać odpowiedniej reakcji i/lub pomocy.</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Działania z dziećmi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Doceniaj i szanuj wkład dzieci w podejmowane działania, aktywnie je angażuj i traktuj równo bez względu na ich płeć, orientację seksualną, sprawność/niepełnosprawność, status społeczny, etniczny, kulturowy, religijny i światopogląd.</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Unikaj faworyzowania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proponować dzieciom alkoholu, wyrobów tytoniowych ani nielegalnych substancji, jak również używać ich w obecności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przyjmować pieniędzy ani prezentów od dziecka, ani rodziców/opiekunów prawnych dziecka. Nie wolno Ci wchodzić w relacje jakiejkolwiek zależności wobec dziecka lub rodziców/opiekunów dziecka, które mogłyby prowadzić do oskarżeń o nierówne traktowanie bądź czerpanie korzyści majątkowych i innych.</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Wszystkie ryzykowne sytuacje, które obejmują zauroczenie dziecka przez członka personelu lub członka personelu przez dziecko, muszą być raportowane zarządowi.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Jeśli jesteś ich świadkiem reaguj stanowczo, ale z wyczuciem, aby zachować godność osób zainteresowanych.</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Kontakt fizyczny z dziećmi</w:t>
      </w:r>
    </w:p>
    <w:p>
      <w:pPr>
        <w:pStyle w:val="Normal"/>
        <w:bidi w:val="0"/>
        <w:jc w:val="both"/>
        <w:rPr>
          <w:rFonts w:ascii="Times New Roman" w:hAnsi="Times New Roman"/>
          <w:sz w:val="24"/>
          <w:szCs w:val="24"/>
        </w:rPr>
      </w:pPr>
      <w:r>
        <w:rPr>
          <w:rFonts w:ascii="Times New Roman" w:hAnsi="Times New Roman"/>
          <w:sz w:val="24"/>
          <w:szCs w:val="24"/>
        </w:rPr>
        <w:t>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bić, szturchać, popychać ani w jakikolwiek sposób naruszać integralności fizycznej dziecka.</w:t>
      </w:r>
    </w:p>
    <w:p>
      <w:pPr>
        <w:pStyle w:val="Normal"/>
        <w:bidi w:val="0"/>
        <w:jc w:val="both"/>
        <w:rPr>
          <w:rFonts w:ascii="Times New Roman" w:hAnsi="Times New Roman"/>
        </w:rPr>
      </w:pPr>
      <w:r>
        <w:rPr>
          <w:rFonts w:ascii="Times New Roman" w:hAnsi="Times New Roman"/>
          <w:sz w:val="24"/>
          <w:szCs w:val="24"/>
        </w:rPr>
        <w:t></w:t>
      </w:r>
      <w:r>
        <w:rPr>
          <w:rFonts w:ascii="Times New Roman" w:hAnsi="Times New Roman"/>
          <w:sz w:val="24"/>
          <w:szCs w:val="24"/>
        </w:rPr>
        <w:t>Nigdy nie dotykaj dziecka w sposób, który może być uznany za nieprzyzwoity lub niestosowny.</w:t>
      </w:r>
    </w:p>
    <w:p>
      <w:pPr>
        <w:pStyle w:val="Normal"/>
        <w:bidi w:val="0"/>
        <w:jc w:val="both"/>
        <w:rPr>
          <w:rFonts w:ascii="Times New Roman" w:hAnsi="Times New Roman"/>
        </w:rPr>
      </w:pPr>
      <w:r>
        <w:rPr>
          <w:rFonts w:ascii="Times New Roman" w:hAnsi="Times New Roman"/>
          <w:sz w:val="24"/>
          <w:szCs w:val="24"/>
        </w:rPr>
        <w:t></w:t>
      </w:r>
      <w:r>
        <w:rPr>
          <w:rFonts w:ascii="Times New Roman" w:hAnsi="Times New Roman"/>
          <w:sz w:val="24"/>
          <w:szCs w:val="24"/>
        </w:rPr>
        <w:t>Zawsze bądź przygotowany na wyjaśnienie swoich działań.</w:t>
      </w:r>
    </w:p>
    <w:p>
      <w:pPr>
        <w:pStyle w:val="Normal"/>
        <w:bidi w:val="0"/>
        <w:jc w:val="both"/>
        <w:rPr>
          <w:rFonts w:ascii="Times New Roman" w:hAnsi="Times New Roman"/>
        </w:rPr>
      </w:pPr>
      <w:r>
        <w:rPr>
          <w:rFonts w:ascii="Times New Roman" w:hAnsi="Times New Roman"/>
          <w:sz w:val="24"/>
          <w:szCs w:val="24"/>
        </w:rPr>
        <w:t></w:t>
      </w:r>
      <w:r>
        <w:rPr>
          <w:rFonts w:ascii="Times New Roman" w:hAnsi="Times New Roman"/>
          <w:sz w:val="24"/>
          <w:szCs w:val="24"/>
        </w:rPr>
        <w:t>Nie angażuj się w takie aktywności jak łaskotanie, udawane walki z dziećmi czy brutalne zabawy fizyczne.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Kontakt fizyczny z dzieckiem nigdy nie może być niejawny bądź ukrywany, wiązać się z jakąkolwiek gratyfikacją ani wynikać z relacji władzy. Jeśli będziesz świadkiem jakiegokolwiek z wyżej opisanego zachowania i/lub sytuacji ze strony innych dorosłych lub dzieci, zawsze poinformuj o tym osobę odpowiedzialną i/lub postąp zgodnie z obowiązującą procedurą interwencji.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organizacji. Jeśli pielęgnacja i opieka higieniczna nad dziećmi należą do Twoich obowiązków, zostaniesz przeszkolony w tym kierunku.</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Podczas dłuższych niż jednodniowe wyjazdów i wycieczek niedopuszczalne jest spanie z dzieckiem w jednym łóżku lub w jednym pokoju.</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Kontakty poza godzinami pracy</w:t>
      </w:r>
    </w:p>
    <w:p>
      <w:pPr>
        <w:pStyle w:val="Normal"/>
        <w:bidi w:val="0"/>
        <w:jc w:val="both"/>
        <w:rPr>
          <w:rFonts w:ascii="Times New Roman" w:hAnsi="Times New Roman"/>
          <w:sz w:val="24"/>
          <w:szCs w:val="24"/>
        </w:rPr>
      </w:pPr>
      <w:r>
        <w:rPr>
          <w:rFonts w:ascii="Times New Roman" w:hAnsi="Times New Roman"/>
          <w:sz w:val="24"/>
          <w:szCs w:val="24"/>
        </w:rPr>
        <w:t>Co do zasady kontakt z dziećmi powinien odbywać się wyłącznie w godzinach pracy i dotyczyć celów mieszczących się w zakresie Twoich obowiązków.</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zapraszać dzieci do swojego miejsca zamieszkania ani spotykać się z nimi poza godzinami pracy. Obejmuje to także kontakty z dziećmi poprzez prywatne kanały komunikacji (prywatny telefon, e-mail, komunikatory, profile w mediach społecznościowych).</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Jeśli zachodzi taka konieczność, właściwą formą komunikacji z dziećmi i ich rodzicami/opiekunami poza godzinami pracy są kanały służbowe (e-mail).</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Jeśli zachodzi konieczność spotkania z dziećmi poza godzinami pracy, musisz poinformować o tym zarząd, a rodzice/opiekunowie prawni dzieci muszą wyrazić zgodę na taki kontakt.</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Utrzymywanie relacji towarzyskich lub rodzinnych (jeśli dzieci i rodzice/opiekunowie dzieci są osobami bliskimi wobec członka personelu) wymaga zachowania poufności wszystkich informacji dotyczących innych dzieci, ich rodziców/opiekunów.</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Bezpieczeństwo online</w:t>
      </w:r>
    </w:p>
    <w:p>
      <w:pPr>
        <w:pStyle w:val="Normal"/>
        <w:bidi w:val="0"/>
        <w:jc w:val="both"/>
        <w:rPr>
          <w:rFonts w:ascii="Times New Roman" w:hAnsi="Times New Roman"/>
          <w:sz w:val="24"/>
          <w:szCs w:val="24"/>
        </w:rPr>
      </w:pPr>
      <w:r>
        <w:rPr>
          <w:rFonts w:ascii="Times New Roman" w:hAnsi="Times New Roman"/>
          <w:sz w:val="24"/>
          <w:szCs w:val="24"/>
        </w:rPr>
        <w:t>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wolno Ci nawiązywać kontaktów z dziećmi znajdującymi się pod opieką organizacji poprzez przyjmowanie bądź wysyłanie zaproszeń w mediach społecznościowych.</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trakcie zajęć czy innych aktywności prowadzonych przez organizację osobiste urządzenia elektroniczne powinny być wyłączone lub wyciszone, a funkcjonalność bluetooth wyłączona.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Zasady bezpiecznego korzystania z internetu i mediów elektronicznych w TPD</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Infrastruktura sieciowa w siedzibie organizacji bądź na terenie placówki, w której organizacja prowadzi działania umożliwia dostęp do internetu, zarówno personelowi, jak i dzieciom, w czasie zajęć i poza nimi.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Sieć jest monitorowana, tak, aby możliwe było zidentyfikowanie sprawców ewentualnych nadużyć.</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Rozwiązania organizacyjne na poziomie placówki bazują na aktualnych standardach bezpieczeństwa.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Wyznaczona jest osoba odpowiedzialna za bezpieczeństwo sieci w organizacji. Do obowiązków tej osoby należą:</w:t>
      </w:r>
    </w:p>
    <w:p>
      <w:pPr>
        <w:pStyle w:val="Normal"/>
        <w:bidi w:val="0"/>
        <w:jc w:val="both"/>
        <w:rPr>
          <w:rFonts w:ascii="Times New Roman" w:hAnsi="Times New Roman"/>
          <w:sz w:val="24"/>
          <w:szCs w:val="24"/>
        </w:rPr>
      </w:pPr>
      <w:r>
        <w:rPr>
          <w:rFonts w:ascii="Times New Roman" w:hAnsi="Times New Roman"/>
          <w:sz w:val="24"/>
          <w:szCs w:val="24"/>
        </w:rPr>
        <w:t>a. Zabezpieczenie sieci internetowej w siedzibie organizacji bądź na terenie placówki, w której organizacja prowadzi działania przed niebezpiecznymi treściami poprzez instalację i aktualizację odpowiedniego, nowoczesnego oprogramowania.</w:t>
      </w:r>
    </w:p>
    <w:p>
      <w:pPr>
        <w:pStyle w:val="Normal"/>
        <w:bidi w:val="0"/>
        <w:jc w:val="both"/>
        <w:rPr>
          <w:rFonts w:ascii="Times New Roman" w:hAnsi="Times New Roman"/>
          <w:sz w:val="24"/>
          <w:szCs w:val="24"/>
        </w:rPr>
      </w:pPr>
      <w:r>
        <w:rPr>
          <w:rFonts w:ascii="Times New Roman" w:hAnsi="Times New Roman"/>
          <w:sz w:val="24"/>
          <w:szCs w:val="24"/>
        </w:rPr>
        <w:t>b. Aktualizowanie oprogramowania w miarę potrzeb, przynajmniej raz w miesiącu.</w:t>
      </w:r>
    </w:p>
    <w:p>
      <w:pPr>
        <w:pStyle w:val="Normal"/>
        <w:bidi w:val="0"/>
        <w:jc w:val="both"/>
        <w:rPr>
          <w:rFonts w:ascii="Times New Roman" w:hAnsi="Times New Roman"/>
          <w:sz w:val="24"/>
          <w:szCs w:val="24"/>
        </w:rPr>
      </w:pPr>
      <w:r>
        <w:rPr>
          <w:rFonts w:ascii="Times New Roman" w:hAnsi="Times New Roman"/>
          <w:sz w:val="24"/>
          <w:szCs w:val="24"/>
        </w:rPr>
        <w:t>c.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zarządowi organizacji, a ten następnie organizuje spotkanie z opiekunami dziecka, aby przekazać informacje o zdarzeniu oraz o potrzebie/możliwości skorzystania ze specjalistycznego wsparcia, w tym u innych organizacji lub służb oraz o sposobach reakcji na zdarzenie.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Istnieje regulamin korzystania z internetu przez dzieci oraz procedura określająca działania, które należy podjąć w sytuacji znalezienia niebezpiecznych treści na komputerze.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przypadku dostępu realizowanego pod nadzorem pracownika organizacji, ma on obowiązek informowania dzieci o zasadach bezpiecznego korzystania z internetu. Pracownik organizacji czuwa także nad bezpieczeństwem korzystania z internetu przez dzieci podczas zajęć.</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miarę możliwości osoba odpowiedzialna za internet przeprowadza z dziećmi cykliczne warsztaty dotyczące bezpiecznego korzystania z internetu.</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Organizacja zapewnia stały dostęp do materiałów edukacyjnych, dotyczących bezpiecznego korzystania z internetu, przy komputerach, z których możliwy jest swobodny dostęp do sieci.</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 xml:space="preserve">Zasady ochrony wizerunku i danych osobowych dzieci w TPD </w:t>
      </w:r>
      <w:r>
        <w:rPr>
          <w:rFonts w:ascii="Times New Roman" w:hAnsi="Times New Roman"/>
          <w:sz w:val="24"/>
          <w:szCs w:val="24"/>
        </w:rPr>
        <w:t>(w oparciu o obowiązujące przepisy prawa)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naszych działaniach kierujemy się odpowiedzialnością i rozwagą wobec utrwalania, przetwarzania, używania i publikowania wizerunków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Dzielenie się zdjęciami i filmami z naszych aktywności służy celebrowaniu sukcesów dzieci, dokumentowaniu naszych działań i zawsze ma na uwadze bezpieczeństwo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Wykorzystujemy zdjęcia/nagrania pokazujące szeroki przekrój dzieci – chłopców i dziewczęta, dzieci w różnym wieku, o różnych uzdolnieniach, stopniu sprawności i reprezentujące różne grupy etniczne.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Dzieci mają prawo zdecydować, czy ich wizerunek zostanie zarejestrowany i w jaki sposób zostanie przez nas użyty.</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Zgoda rodziców/opiekunów prawnych na wykorzystanie wizerunku ich dziecka jest tylko wtedy wiążąca, jeśli dzieci i rodzice/opiekunowie prawni zostali poinformowani o sposobie wykorzystania zdjęć/nagrań i ryzyku wiążącym się z publikacją wizerunku.</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Dbamy o bezpieczeństwo wizerunków dzieci poprzez:</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Pytanie o pisemną zgodę rodziców/opiekunów prawnych oraz o zgodę dzieci przed robieniem i publikacją zdjęcia/nagrania. Dobrą praktyką jest również pozyskiwanie zgód samych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Udzielenie wyjaśnień, do czego wykorzystamy zdjęcia/nagrania i w jakim kontekście, jak będziemy przechowywać te dane i jakie potencjalne ryzyko wiąże się z publikacją zdjęć/ nagrań online.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Unikanie podpisywania zdjęć/nagrań informacjami identyfikującymi dziecko z imienia i nazwiska. Jeśli konieczne jest podpisanie dziecka używamy tylko imienia.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Rezygnację z ujawniania jakichkolwiek informacji wrażliwych o dziecku dotyczących m.in. stanu zdrowia, sytuacji materialnej, sytuacji prawnej i powiązanych z wizerunkiem dziecka (np. w przypadku zbiórek indywidualnych organizowanych przez naszą organizację).</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Zmniejszenie ryzyka kopiowania i niestosownego wykorzystania zdjęć/nagrań dzieci poprzez przyjęcie zasad:</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wszystkie dzieci znajdujące się na zdjęciu/nagraniu muszą być ubrane, a sytuacja zdjęcia/nagrania nie jest dla dziecka poniżająca, ośmieszająca ani nie ukazuje go w negatywnym kontekście,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zdjęcia/nagrania dzieci powinny się koncentrować na czynnościach wykonywanych przez dzieci i w miarę możliwości przedstawiać dzieci w grupie, a nie pojedyncze osoby.</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Rezygnację z publikacji zdjęć dzieci, nad którymi nie sprawujemy już opieki, jeśli one lub ich rodzice/opiekunowie prawni nie wyrazili zgody na wykorzystanie zdjęć po zakończeniu współpracy z organizacją.</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Przyjęcie zasady, że wszystkie podejrzenia i problemy dotyczące niewłaściwego rozpowszechniania wizerunków dzieci należy rejestrować i zgłaszać zarządowi organizacji, podobnie jak inne niepokojące sygnały dotyczące zagrożenia bezpieczeństwa dzieci.</w:t>
      </w:r>
    </w:p>
    <w:p>
      <w:pPr>
        <w:pStyle w:val="Normal"/>
        <w:bidi w:val="0"/>
        <w:jc w:val="both"/>
        <w:rPr>
          <w:rFonts w:ascii="Times New Roman" w:hAnsi="Times New Roman"/>
          <w:sz w:val="24"/>
          <w:szCs w:val="24"/>
        </w:rPr>
      </w:pPr>
      <w:r>
        <w:rPr>
          <w:rFonts w:ascii="Times New Roman" w:hAnsi="Times New Roman"/>
          <w:b/>
          <w:sz w:val="24"/>
          <w:szCs w:val="24"/>
        </w:rPr>
        <w:t>Rejestrowanie wizerunków dzieci do użytku Towarzystwa Przyjaciół Dzieci</w:t>
      </w:r>
    </w:p>
    <w:p>
      <w:pPr>
        <w:pStyle w:val="Normal"/>
        <w:bidi w:val="0"/>
        <w:jc w:val="both"/>
        <w:rPr>
          <w:rFonts w:ascii="Times New Roman" w:hAnsi="Times New Roman"/>
          <w:sz w:val="24"/>
          <w:szCs w:val="24"/>
        </w:rPr>
      </w:pPr>
      <w:r>
        <w:rPr>
          <w:rFonts w:ascii="Times New Roman" w:hAnsi="Times New Roman"/>
          <w:sz w:val="24"/>
          <w:szCs w:val="24"/>
        </w:rPr>
        <w:t>W sytuacjach, w których nasza organizacja rejestruje wizerunki dzieci do własnego użytku, deklarujemy, że: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Dzieci i rodzice/opiekunowie prawni zawsze będą poinformowani o tym, że dane wydarzenie będzie rejestrowane.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Zgoda rodziców/opiekunów prawnych na rejestrację wydarzenia zostanie przyjęta przez nas na piśmie oraz uzyskamy przynajmniej ustną zgodę dziecka.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Jeśli rejestracja wydarzenia zostanie zlecona osobie zewnętrznej (wynajętemu fotografowi lub kamerzyście) zadbamy o bezpieczeństwo dzieci poprzez:</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zobowiązanie osoby/firmy rejestrującej wydarzenie do przestrzegania niniejszych wytycznych,</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zobowiązanie osoby/firmy rejestrującej wydarzenie do noszenia identyfikatora w czasie trwania wydarzenia,</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niedopuszczenie do sytuacji, w której osoba/firma rejestrująca będzie przebywała z dziećmi bez nadzoru personelu organizacji,</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poinformowanie rodziców/opiekunów prawnych oraz dzieci, że osoba/firma rejestrująca wydarzenie będzie obecna podczas wydarzenia i upewnienie się, że rodzice/opiekunowie prawni udzielili pisemnej zgody na rejestrowanie wizerunku ich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Jeśli wizerunek dziecka stanowi jedynie szczegół całości takiej jak zgromadzenie, krajobraz,</w:t>
      </w:r>
    </w:p>
    <w:p>
      <w:pPr>
        <w:pStyle w:val="Normal"/>
        <w:bidi w:val="0"/>
        <w:jc w:val="both"/>
        <w:rPr>
          <w:rFonts w:ascii="Times New Roman" w:hAnsi="Times New Roman"/>
          <w:sz w:val="24"/>
          <w:szCs w:val="24"/>
        </w:rPr>
      </w:pPr>
      <w:r>
        <w:rPr>
          <w:rFonts w:ascii="Times New Roman" w:hAnsi="Times New Roman"/>
          <w:sz w:val="24"/>
          <w:szCs w:val="24"/>
        </w:rPr>
        <w:t>impreza publiczna, zgoda rodziców/opiekunów prawnych dziecka nie jest wymagana.</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Rejestrowanie wizerunków dzieci do prywatnego użytku</w:t>
      </w:r>
    </w:p>
    <w:p>
      <w:pPr>
        <w:pStyle w:val="Normal"/>
        <w:bidi w:val="0"/>
        <w:jc w:val="both"/>
        <w:rPr>
          <w:rFonts w:ascii="Times New Roman" w:hAnsi="Times New Roman"/>
          <w:sz w:val="24"/>
          <w:szCs w:val="24"/>
        </w:rPr>
      </w:pPr>
      <w:r>
        <w:rPr>
          <w:rFonts w:ascii="Times New Roman" w:hAnsi="Times New Roman"/>
          <w:sz w:val="24"/>
          <w:szCs w:val="24"/>
        </w:rPr>
        <w:t>W sytuacjach, w których rodzice/opiekunowie lub uczestnicy organizowanych przez nas wydarzeń rejestrują wizerunki dzieci do prywatnego użytku, informujemy na początku każdego z tych wydarzeń o tym, że: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Wykorzystanie, przetwarzanie i publikowanie zdjęć/nagrań zawierających wizerunki dzieci i osób dorosłych wymaga udzielenia zgody przez te osoby, w przypadku dzieci – przez ich rodziców/opiekunów prawnych.</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Zdjęcia lub nagrania zawierające wizerunki dzieci nie powinny być udostępniane w mediach społecznościowych ani na serwisach otwartych, chyba że rodzice/opiekunowie prawni tych dzieci wyrażą na to zgodę.</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Przed publikacją zdjęcia/nagrania online zawsze warto sprawdzić ustawienia prywatności, aby upewnić się, kto będzie mógł uzyskać dostęp do wizerunku dziecka.</w:t>
      </w:r>
    </w:p>
    <w:p>
      <w:pPr>
        <w:pStyle w:val="Normal"/>
        <w:bidi w:val="0"/>
        <w:jc w:val="both"/>
        <w:rPr>
          <w:rFonts w:ascii="Times New Roman" w:hAnsi="Times New Roman"/>
          <w:sz w:val="24"/>
          <w:szCs w:val="24"/>
        </w:rPr>
      </w:pPr>
      <w:r>
        <w:rPr>
          <w:rFonts w:ascii="Times New Roman" w:hAnsi="Times New Roman"/>
          <w:sz w:val="24"/>
          <w:szCs w:val="24"/>
        </w:rPr>
        <w:br/>
      </w:r>
      <w:r>
        <w:rPr>
          <w:rFonts w:ascii="Times New Roman" w:hAnsi="Times New Roman"/>
          <w:b/>
          <w:sz w:val="24"/>
          <w:szCs w:val="24"/>
        </w:rPr>
        <w:t>Rejestrowanie wizerunku dzieci przez osoby trzecie i media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Jeśli przedstawiciele mediów lub dowolna inna osoba będą chcieli zarejestrować organizowane przez nas wydarzenie i opublikować zebrany materiał, muszą zgłosić taką prośbę wcześniej i uzyskać zgodę zarządu. W takiej sytuacji upewnimy się, że rodzice/opiekunowie prawni udzielili pisemnej zgody na rejestrowanie wizerunku ich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Oczekujemy informacji o:</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imieniu, nazwisku i adresie osoby lub redakcji występującej o zgodę,</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uzasadnieniu potrzeby rejestrowania wydarzenia oraz informacji, w jaki sposób i w jakim kontekście zostanie wykorzystany zebrany materiał,</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podpisanej deklaracji o zgodności podanych informacji ze stanem faktycznym.</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Personelowi organizacji nie wolno umożliwiać przedstawicielom mediów i osobom nieupoważnionym utrwalania wizerunku dziecka znajdującego się pod naszą opieką bez pisemnej zgody rodzica/opiekuna prawnego dziecka oraz bez zgody zarządu.</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Personel organizacji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zarząd organizacji może podjąć decyzję o skontaktowaniu się z rodzicami/opiekunami prawnymi dziecka w celu ustalenia procedury wyrażenia przez nich zgody na kontakt z mediami.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 celu realizacji materiału medialnego zarząd może podjąć decyzję o udostępnieniu wybranych pomieszczeń w siedzibie organizacji dla potrzeb nagrania. Zarząd, podejmując taką decyzję, poleca przygotowanie pomieszczenia w taki sposób, aby uniemożliwić rejestrowanie przebywających na terenie placówki dzieci.</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Zasady w przypadku niewyrażenia zgody na rejestrowanie wizerunku dziecka</w:t>
      </w:r>
    </w:p>
    <w:p>
      <w:pPr>
        <w:pStyle w:val="Normal"/>
        <w:bidi w:val="0"/>
        <w:jc w:val="both"/>
        <w:rPr>
          <w:rFonts w:ascii="Times New Roman" w:hAnsi="Times New Roman"/>
          <w:sz w:val="24"/>
          <w:szCs w:val="24"/>
        </w:rPr>
      </w:pPr>
      <w:r>
        <w:rPr>
          <w:rFonts w:ascii="Times New Roman" w:hAnsi="Times New Roman"/>
          <w:sz w:val="24"/>
          <w:szCs w:val="24"/>
        </w:rPr>
        <w:t>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Przechowywanie zdjęć i nagrań</w:t>
      </w:r>
    </w:p>
    <w:p>
      <w:pPr>
        <w:pStyle w:val="Normal"/>
        <w:bidi w:val="0"/>
        <w:jc w:val="both"/>
        <w:rPr>
          <w:rFonts w:ascii="Times New Roman" w:hAnsi="Times New Roman"/>
          <w:sz w:val="24"/>
          <w:szCs w:val="24"/>
        </w:rPr>
      </w:pPr>
      <w:r>
        <w:rPr>
          <w:rFonts w:ascii="Times New Roman" w:hAnsi="Times New Roman"/>
          <w:sz w:val="24"/>
          <w:szCs w:val="24"/>
        </w:rPr>
        <w:t>Przechowujemy materiały zawierające wizerunek dzieci w sposób zgodny z prawem i bezpiecznym dla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Nośniki analogowe zawierające zdjęcia i nagrania są przechowywane w zamkniętej na klucz szafce, a nośniki elektroniczne zawierające zdjęcia i nagrania są przechowywane w folderze chronionym z dostępem ograniczonym do osób uprawnionych przez organizację.</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Nośniki będą przechowywane przez okres wymagany przepisami prawa o archiwizacji i/lub okres ustalony przez organizację w polityce ochrony danych osobowych.</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przechowujemy materiałów elektronicznych zawierających wizerunki dzieci na nośnikach nieszyfrowanych ani mobilnych, takich jak telefony komórkowe i urządzenia z pamięcią przenośną (np. pendrive).</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Nie wyrażamy zgody na używanie przez osoby z personelu osobistych urządzeń rejestrujących (tj. telefony komórkowe, aparaty fotograficzne, kamery) w celu rejestrowania wizerunków dzieci.</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Jedynym sprzętem, którego używamy jako organizacja, są urządzenia rejestrujące należące do organizacji lub wykorzystywane na zasadach zatwierdzonych pisemnie przez Zarząd.</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WAŻNE!</w:t>
      </w:r>
    </w:p>
    <w:p>
      <w:pPr>
        <w:pStyle w:val="Normal"/>
        <w:bidi w:val="0"/>
        <w:jc w:val="both"/>
        <w:rPr>
          <w:rFonts w:ascii="Times New Roman" w:hAnsi="Times New Roman"/>
          <w:sz w:val="24"/>
          <w:szCs w:val="24"/>
        </w:rPr>
      </w:pPr>
      <w:r>
        <w:rPr>
          <w:rFonts w:ascii="Times New Roman" w:hAnsi="Times New Roman"/>
          <w:b/>
          <w:sz w:val="24"/>
          <w:szCs w:val="24"/>
        </w:rPr>
        <w:t>Ocena ryzyka</w:t>
      </w:r>
    </w:p>
    <w:p>
      <w:pPr>
        <w:pStyle w:val="Normal"/>
        <w:bidi w:val="0"/>
        <w:jc w:val="both"/>
        <w:rPr>
          <w:rFonts w:ascii="Times New Roman" w:hAnsi="Times New Roman"/>
          <w:sz w:val="24"/>
          <w:szCs w:val="24"/>
        </w:rPr>
      </w:pPr>
      <w:r>
        <w:rPr>
          <w:rFonts w:ascii="Times New Roman" w:hAnsi="Times New Roman"/>
          <w:sz w:val="24"/>
          <w:szCs w:val="24"/>
        </w:rPr>
        <w:t>Podczas wczesnego etapu wprowadzania standardów należy dokonać oceny ryzyka krzywdzenia dzieci w organizacji. Rozpoznawanie zagrożeń i rozmowa o nich pomogą dostrzec wiele sytuacji ryzyka i jednocześnie rozpisać działania, które pozwolą je ograniczyć. Analizę ryzyka krzywdzenia dzieci w organizacji należy przeprowadzić w zakresie „oceny ryzyka” i „obszarów ryzyka” oraz poziomów ich natężenia (od niskiego do wysokiego).</w:t>
      </w:r>
    </w:p>
    <w:p>
      <w:pPr>
        <w:pStyle w:val="Normal"/>
        <w:bidi w:val="0"/>
        <w:jc w:val="both"/>
        <w:rPr>
          <w:rFonts w:ascii="Times New Roman" w:hAnsi="Times New Roman"/>
          <w:sz w:val="24"/>
          <w:szCs w:val="24"/>
        </w:rPr>
      </w:pPr>
      <w:r>
        <w:rPr>
          <w:rFonts w:ascii="Times New Roman" w:hAnsi="Times New Roman"/>
          <w:b/>
          <w:sz w:val="24"/>
          <w:szCs w:val="24"/>
        </w:rPr>
        <w:t>Doświadczenia organizacji i instytucji na całym świecie wskazują, że każdy obszar pracy niesie ryzyko krzywdzenia dzieci, dlatego należy przyjrzeć się im wszystkim.</w:t>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both"/>
        <w:rPr>
          <w:b/>
          <w:b/>
        </w:rPr>
      </w:pPr>
      <w:r>
        <w:rPr>
          <w:b/>
        </w:rPr>
      </w:r>
    </w:p>
    <w:p>
      <w:pPr>
        <w:pStyle w:val="Normal"/>
        <w:bidi w:val="0"/>
        <w:jc w:val="center"/>
        <w:rPr>
          <w:rFonts w:ascii="Times New Roman" w:hAnsi="Times New Roman"/>
          <w:b/>
          <w:b/>
          <w:bCs/>
          <w:sz w:val="24"/>
          <w:szCs w:val="24"/>
        </w:rPr>
      </w:pPr>
      <w:r>
        <w:rPr>
          <w:rFonts w:ascii="Times New Roman" w:hAnsi="Times New Roman"/>
          <w:b/>
          <w:bCs/>
          <w:sz w:val="24"/>
          <w:szCs w:val="24"/>
        </w:rPr>
        <w:t>Załącznik nr 4</w:t>
      </w:r>
    </w:p>
    <w:p>
      <w:pPr>
        <w:pStyle w:val="Normal"/>
        <w:bidi w:val="0"/>
        <w:jc w:val="center"/>
        <w:rPr>
          <w:rFonts w:ascii="Times New Roman" w:hAnsi="Times New Roman"/>
          <w:b/>
          <w:b/>
          <w:bCs/>
          <w:sz w:val="24"/>
          <w:szCs w:val="24"/>
        </w:rPr>
      </w:pPr>
      <w:r>
        <w:rPr>
          <w:rFonts w:ascii="Times New Roman" w:hAnsi="Times New Roman"/>
          <w:b/>
          <w:bCs/>
          <w:sz w:val="24"/>
          <w:szCs w:val="24"/>
        </w:rPr>
        <w:t>do Uchwały nr 1/2024</w:t>
      </w:r>
    </w:p>
    <w:p>
      <w:pPr>
        <w:pStyle w:val="Normal"/>
        <w:bidi w:val="0"/>
        <w:jc w:val="center"/>
        <w:rPr>
          <w:rFonts w:ascii="Times New Roman" w:hAnsi="Times New Roman"/>
          <w:b/>
          <w:b/>
          <w:bCs/>
          <w:sz w:val="24"/>
          <w:szCs w:val="24"/>
        </w:rPr>
      </w:pPr>
      <w:r>
        <w:rPr>
          <w:rFonts w:ascii="Times New Roman" w:hAnsi="Times New Roman"/>
          <w:b/>
          <w:bCs/>
          <w:sz w:val="24"/>
          <w:szCs w:val="24"/>
        </w:rPr>
        <w:t>z dnia 09.02.2024 r.</w:t>
      </w:r>
    </w:p>
    <w:p>
      <w:pPr>
        <w:pStyle w:val="Normal"/>
        <w:bidi w:val="0"/>
        <w:jc w:val="center"/>
        <w:rPr>
          <w:rFonts w:ascii="Times New Roman" w:hAnsi="Times New Roman"/>
          <w:b/>
          <w:b/>
          <w:bCs/>
          <w:sz w:val="24"/>
          <w:szCs w:val="24"/>
        </w:rPr>
      </w:pPr>
      <w:r>
        <w:rPr>
          <w:rFonts w:ascii="Times New Roman" w:hAnsi="Times New Roman"/>
          <w:b/>
          <w:bCs/>
          <w:sz w:val="24"/>
          <w:szCs w:val="24"/>
        </w:rPr>
      </w:r>
    </w:p>
    <w:p>
      <w:pPr>
        <w:pStyle w:val="Normal"/>
        <w:bidi w:val="0"/>
        <w:jc w:val="both"/>
        <w:rPr/>
      </w:pPr>
      <w:r>
        <w:rPr>
          <w:rFonts w:ascii="Times New Roman" w:hAnsi="Times New Roman"/>
          <w:b/>
          <w:sz w:val="24"/>
          <w:szCs w:val="24"/>
        </w:rPr>
        <w:t>Schemat interwencji w przypadku podejrzenia krzywdzenia dziecka przez osoby trzecie (np. wolontariusze, pracownicy organizacji/instytucji oraz inne osoby, które mają kontakt              z dzieckiem)</w:t>
      </w:r>
    </w:p>
    <w:p>
      <w:pPr>
        <w:pStyle w:val="Normal"/>
        <w:bidi w:val="0"/>
        <w:jc w:val="center"/>
        <w:rPr>
          <w:b/>
          <w:b/>
        </w:rPr>
      </w:pPr>
      <w:r>
        <w:rPr>
          <w:b/>
        </w:rPr>
      </w:r>
    </w:p>
    <w:p>
      <w:pPr>
        <w:pStyle w:val="Normal"/>
        <w:bidi w:val="0"/>
        <w:jc w:val="both"/>
        <w:rPr>
          <w:rFonts w:ascii="Times New Roman" w:hAnsi="Times New Roman"/>
          <w:sz w:val="24"/>
          <w:szCs w:val="24"/>
        </w:rPr>
      </w:pPr>
      <w:r>
        <w:rPr>
          <w:rFonts w:ascii="Times New Roman" w:hAnsi="Times New Roman"/>
          <w:b/>
          <w:sz w:val="24"/>
          <w:szCs w:val="24"/>
        </w:rPr>
        <w:t>Podejrzewasz, że dziecko:</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w:t>
      </w:r>
      <w:r>
        <w:rPr>
          <w:rFonts w:ascii="Times New Roman" w:hAnsi="Times New Roman"/>
          <w:b/>
          <w:sz w:val="24"/>
          <w:szCs w:val="24"/>
        </w:rPr>
        <w:t>przemocy z uszczerbkiem na zdrowiu, wykorzystania seksualnego lub/i zagrożone jest jego życie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 i odseparuj je od osoby podejrzanej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zawiadom policję pod nr 997 lub 112</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jest pokrzywdzone </w:t>
      </w:r>
      <w:r>
        <w:rPr>
          <w:rFonts w:ascii="Times New Roman" w:hAnsi="Times New Roman"/>
          <w:b/>
          <w:sz w:val="24"/>
          <w:szCs w:val="24"/>
        </w:rPr>
        <w:t>innymi typami przestępstw</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 i odseparuj je od osoby podejrzanej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poinformuj policję lub prokuraturę, składając zawiadomienie o możliwości popełnienia przestępstwa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jednorazowo </w:t>
      </w:r>
      <w:r>
        <w:rPr>
          <w:rFonts w:ascii="Times New Roman" w:hAnsi="Times New Roman"/>
          <w:b/>
          <w:sz w:val="24"/>
          <w:szCs w:val="24"/>
        </w:rPr>
        <w:t xml:space="preserve">innej przemocy fizycznej </w:t>
      </w:r>
      <w:r>
        <w:rPr>
          <w:rFonts w:ascii="Times New Roman" w:hAnsi="Times New Roman"/>
          <w:sz w:val="24"/>
          <w:szCs w:val="24"/>
        </w:rPr>
        <w:t xml:space="preserve">(np. klapsy, popychanie, szturchanie) lub </w:t>
      </w:r>
      <w:r>
        <w:rPr>
          <w:rFonts w:ascii="Times New Roman" w:hAnsi="Times New Roman"/>
          <w:b/>
          <w:sz w:val="24"/>
          <w:szCs w:val="24"/>
        </w:rPr>
        <w:t xml:space="preserve">przemocy psychicznej </w:t>
      </w:r>
      <w:r>
        <w:rPr>
          <w:rFonts w:ascii="Times New Roman" w:hAnsi="Times New Roman"/>
          <w:sz w:val="24"/>
          <w:szCs w:val="24"/>
        </w:rPr>
        <w:t>(np. poniżanie, dyskryminacja, ośmieszanie)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 i odseparuj je od osoby podejrzanej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zakończ współpracę/rozwiąż umowę z osobą krzywdzącą dziecko</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w:t>
      </w:r>
      <w:r>
        <w:rPr>
          <w:rFonts w:ascii="Times New Roman" w:hAnsi="Times New Roman"/>
          <w:b/>
          <w:sz w:val="24"/>
          <w:szCs w:val="24"/>
        </w:rPr>
        <w:t xml:space="preserve">innego niepokojącego zachowania </w:t>
      </w:r>
      <w:r>
        <w:rPr>
          <w:rFonts w:ascii="Times New Roman" w:hAnsi="Times New Roman"/>
          <w:sz w:val="24"/>
          <w:szCs w:val="24"/>
        </w:rPr>
        <w:t>(tj. krzyk, niestosowne komentarze)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 i odseparuj je od osoby podejrzanej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przeprowadź rozmowę dyscyplinującą, a w przypadku braku poprawy zakończ współpracę</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Schemat interwencji w przypadku podejrzenia krzywdzenia dziecka przez osobę nieletnią, czyli taką, która nie ukończyła 17. roku życia (przemoc rówieśnicza)</w:t>
      </w:r>
    </w:p>
    <w:p>
      <w:pPr>
        <w:pStyle w:val="Normal"/>
        <w:bidi w:val="0"/>
        <w:jc w:val="both"/>
        <w:rPr>
          <w:b/>
          <w:b/>
        </w:rPr>
      </w:pPr>
      <w:r>
        <w:rPr>
          <w:b/>
        </w:rPr>
      </w:r>
    </w:p>
    <w:p>
      <w:pPr>
        <w:pStyle w:val="Normal"/>
        <w:bidi w:val="0"/>
        <w:jc w:val="both"/>
        <w:rPr>
          <w:rFonts w:ascii="Times New Roman" w:hAnsi="Times New Roman"/>
          <w:sz w:val="24"/>
          <w:szCs w:val="24"/>
        </w:rPr>
      </w:pPr>
      <w:r>
        <w:rPr>
          <w:rFonts w:ascii="Times New Roman" w:hAnsi="Times New Roman"/>
          <w:b/>
          <w:sz w:val="24"/>
          <w:szCs w:val="24"/>
        </w:rPr>
        <w:t>Podejrzewasz, że dziecko:</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ze strony innego dziecka </w:t>
      </w:r>
      <w:r>
        <w:rPr>
          <w:rFonts w:ascii="Times New Roman" w:hAnsi="Times New Roman"/>
          <w:b/>
          <w:sz w:val="24"/>
          <w:szCs w:val="24"/>
        </w:rPr>
        <w:t>przemocy z uszczerbkiem na zdrowiu, wykorzystania seksualnego lub/i zagrożone jest jego życie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 i odseparuj je od osoby podejrzanej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przeprowadź rozmowę z rodzicami/opiekunami dzieci uwikłanych w przemoc</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równolegle powiadom najbliższy sąd rodzinny lub policję wysyłając zawiadomienie o możliwości popełnienia przestępstwa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ze strony innego dziecka </w:t>
      </w:r>
      <w:r>
        <w:rPr>
          <w:rFonts w:ascii="Times New Roman" w:hAnsi="Times New Roman"/>
          <w:b/>
          <w:sz w:val="24"/>
          <w:szCs w:val="24"/>
        </w:rPr>
        <w:t xml:space="preserve">jednorazowo innej przemocy fizycznej </w:t>
      </w:r>
      <w:r>
        <w:rPr>
          <w:rFonts w:ascii="Times New Roman" w:hAnsi="Times New Roman"/>
          <w:sz w:val="24"/>
          <w:szCs w:val="24"/>
        </w:rPr>
        <w:t>(np. popychanie, szturchanie), p</w:t>
      </w:r>
      <w:r>
        <w:rPr>
          <w:rFonts w:ascii="Times New Roman" w:hAnsi="Times New Roman"/>
          <w:b/>
          <w:sz w:val="24"/>
          <w:szCs w:val="24"/>
        </w:rPr>
        <w:t xml:space="preserve">rzemocy psychicznej </w:t>
      </w:r>
      <w:r>
        <w:rPr>
          <w:rFonts w:ascii="Times New Roman" w:hAnsi="Times New Roman"/>
          <w:sz w:val="24"/>
          <w:szCs w:val="24"/>
        </w:rPr>
        <w:t xml:space="preserve">(np. poniżanie, dyskryminacja, ośmieszanie) lub </w:t>
      </w:r>
      <w:r>
        <w:rPr>
          <w:rFonts w:ascii="Times New Roman" w:hAnsi="Times New Roman"/>
          <w:b/>
          <w:sz w:val="24"/>
          <w:szCs w:val="24"/>
        </w:rPr>
        <w:t xml:space="preserve">innego niepokojącego zachowania </w:t>
      </w:r>
      <w:r>
        <w:rPr>
          <w:rFonts w:ascii="Times New Roman" w:hAnsi="Times New Roman"/>
          <w:sz w:val="24"/>
          <w:szCs w:val="24"/>
        </w:rPr>
        <w:t>(tj. krzyk, niestosowne komentarze)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 i odseparuj je od osoby podejrzanej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przeprowadź rozmowę osobno z rodzicami dziecka krzywdzącego i krzywdzonego oraz opracuj działania naprawcze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 przypadku powtarzającej się przemocy powiadom lokalny sąd rodzinny, wysyłając wniosek o wgląd w sytuację rodziny</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sz w:val="24"/>
          <w:szCs w:val="24"/>
        </w:rPr>
        <w:t>Schemat interwencji w przypadku podejrzenia krzywdzenia dziecka przez rodzica lub opiekuna</w:t>
      </w:r>
    </w:p>
    <w:p>
      <w:pPr>
        <w:pStyle w:val="Normal"/>
        <w:bidi w:val="0"/>
        <w:jc w:val="both"/>
        <w:rPr>
          <w:rFonts w:ascii="Times New Roman" w:hAnsi="Times New Roman"/>
          <w:sz w:val="24"/>
          <w:szCs w:val="24"/>
        </w:rPr>
      </w:pPr>
      <w:r>
        <w:rPr>
          <w:rFonts w:ascii="Times New Roman" w:hAnsi="Times New Roman"/>
          <w:b/>
          <w:sz w:val="24"/>
          <w:szCs w:val="24"/>
        </w:rPr>
        <w:t>Podejrzewasz, że dziecko:</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w:t>
      </w:r>
      <w:r>
        <w:rPr>
          <w:rFonts w:ascii="Times New Roman" w:hAnsi="Times New Roman"/>
          <w:b/>
          <w:sz w:val="24"/>
          <w:szCs w:val="24"/>
        </w:rPr>
        <w:t>przemocy z uszczerbkiem na zdrowiu, wykorzystania seksualnego lub/i zagrożone jest jego życie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 i odseparuj je od rodzica/opiekuna podejrzanego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zawiadom policję pod nr 112 lub 997</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jest pokrzywdzone </w:t>
      </w:r>
      <w:r>
        <w:rPr>
          <w:rFonts w:ascii="Times New Roman" w:hAnsi="Times New Roman"/>
          <w:b/>
          <w:sz w:val="24"/>
          <w:szCs w:val="24"/>
        </w:rPr>
        <w:t>innymi typami przestępstw</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poinformuj na piśmie policję lub prokuraturę, wysyłając zawiadomienie o możliwości popełnienia przestępstwa</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w:t>
      </w:r>
      <w:r>
        <w:rPr>
          <w:rFonts w:ascii="Times New Roman" w:hAnsi="Times New Roman"/>
          <w:b/>
          <w:sz w:val="24"/>
          <w:szCs w:val="24"/>
        </w:rPr>
        <w:t xml:space="preserve">zaniedbania </w:t>
      </w:r>
      <w:r>
        <w:rPr>
          <w:rFonts w:ascii="Times New Roman" w:hAnsi="Times New Roman"/>
          <w:sz w:val="24"/>
          <w:szCs w:val="24"/>
        </w:rPr>
        <w:t xml:space="preserve">lub </w:t>
      </w:r>
      <w:r>
        <w:rPr>
          <w:rFonts w:ascii="Times New Roman" w:hAnsi="Times New Roman"/>
          <w:b/>
          <w:sz w:val="24"/>
          <w:szCs w:val="24"/>
        </w:rPr>
        <w:t xml:space="preserve">rodzic/opiekun dziecka jest niewydolny wychowawczo </w:t>
      </w:r>
      <w:r>
        <w:rPr>
          <w:rFonts w:ascii="Times New Roman" w:hAnsi="Times New Roman"/>
          <w:sz w:val="24"/>
          <w:szCs w:val="24"/>
        </w:rPr>
        <w:t>(np. dziecko chodzi w nieadekwatnych do pogody ubraniach, opuszcza miejsce zamieszkania bez nadzoru osoby dorosłej)</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porozmawiaj z rodzicem/opiekunem</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powiadom o możliwości wsparcia psychologicznego i/lub materialnego</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 przypadku braku współpracy rodzica/ opiekuna powiadom właściwy ośrodek pomocy społecznej</w:t>
      </w:r>
    </w:p>
    <w:p>
      <w:pPr>
        <w:pStyle w:val="Normal"/>
        <w:bidi w:val="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 xml:space="preserve">doświadcza </w:t>
      </w:r>
      <w:r>
        <w:rPr>
          <w:rFonts w:ascii="Times New Roman" w:hAnsi="Times New Roman"/>
          <w:b/>
          <w:sz w:val="24"/>
          <w:szCs w:val="24"/>
        </w:rPr>
        <w:t xml:space="preserve">jednorazowo innej przemocy fizycznej </w:t>
      </w:r>
      <w:r>
        <w:rPr>
          <w:rFonts w:ascii="Times New Roman" w:hAnsi="Times New Roman"/>
          <w:sz w:val="24"/>
          <w:szCs w:val="24"/>
        </w:rPr>
        <w:t xml:space="preserve">(np. klapsy, popychanie, szturchanie), </w:t>
      </w:r>
      <w:r>
        <w:rPr>
          <w:rFonts w:ascii="Times New Roman" w:hAnsi="Times New Roman"/>
          <w:b/>
          <w:sz w:val="24"/>
          <w:szCs w:val="24"/>
        </w:rPr>
        <w:t xml:space="preserve">przemocy psychicznej </w:t>
      </w:r>
      <w:r>
        <w:rPr>
          <w:rFonts w:ascii="Times New Roman" w:hAnsi="Times New Roman"/>
          <w:sz w:val="24"/>
          <w:szCs w:val="24"/>
        </w:rPr>
        <w:t xml:space="preserve">(np. poniżanie, dyskryminacja, ośmieszanie) lub </w:t>
      </w:r>
      <w:r>
        <w:rPr>
          <w:rFonts w:ascii="Times New Roman" w:hAnsi="Times New Roman"/>
          <w:b/>
          <w:sz w:val="24"/>
          <w:szCs w:val="24"/>
        </w:rPr>
        <w:t xml:space="preserve">innego niepokojącego zachowania </w:t>
      </w:r>
      <w:r>
        <w:rPr>
          <w:rFonts w:ascii="Times New Roman" w:hAnsi="Times New Roman"/>
          <w:sz w:val="24"/>
          <w:szCs w:val="24"/>
        </w:rPr>
        <w:t>(tj. krzyk, niestosowne komentarze)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zadbaj o bezpieczeństwo dziecka</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przeprowadź rozmowę z rodzicem/opiekunem podejrzanym o krzywdzenie</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powiadom o możliwości wsparcia psychologicznego</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 przypadku braku współpracy rodzica/ opiekuna lub powtarzającej się przemocy powiadom właściwy ośrodek pomocy społecznej</w:t>
      </w:r>
    </w:p>
    <w:p>
      <w:pPr>
        <w:pStyle w:val="Normal"/>
        <w:bidi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równoległe złóż do sądu rodzinnego wniosek o wgląd w sytuację rodziny</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bCs/>
          <w:sz w:val="24"/>
          <w:szCs w:val="24"/>
        </w:rPr>
        <w:t>Karta interwencji</w:t>
      </w:r>
    </w:p>
    <w:p>
      <w:pPr>
        <w:pStyle w:val="Normal"/>
        <w:bidi w:val="0"/>
        <w:jc w:val="both"/>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Pr>
      <w:tblGrid>
        <w:gridCol w:w="4817"/>
        <w:gridCol w:w="5"/>
        <w:gridCol w:w="2551"/>
        <w:gridCol w:w="2265"/>
      </w:tblGrid>
      <w:tr>
        <w:trPr/>
        <w:tc>
          <w:tcPr>
            <w:tcW w:w="9638" w:type="dxa"/>
            <w:gridSpan w:val="4"/>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1. Imię i nazwisko dziecka:</w:t>
            </w:r>
          </w:p>
        </w:tc>
      </w:tr>
      <w:tr>
        <w:trPr/>
        <w:tc>
          <w:tcPr>
            <w:tcW w:w="4817"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2. Przyczyna interwencji (forma krzywdzenia)</w:t>
            </w:r>
          </w:p>
        </w:tc>
        <w:tc>
          <w:tcPr>
            <w:tcW w:w="4821" w:type="dxa"/>
            <w:gridSpan w:val="3"/>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rPr>
            </w:pPr>
            <w:r>
              <w:rPr>
                <w:rFonts w:ascii="Times New Roman" w:hAnsi="Times New Roman"/>
              </w:rPr>
            </w:r>
          </w:p>
          <w:p>
            <w:pPr>
              <w:pStyle w:val="Zawartotabeli"/>
              <w:widowControl w:val="false"/>
              <w:rPr>
                <w:rFonts w:ascii="Times New Roman" w:hAnsi="Times New Roman"/>
              </w:rPr>
            </w:pPr>
            <w:r>
              <w:rPr>
                <w:rFonts w:ascii="Times New Roman" w:hAnsi="Times New Roman"/>
              </w:rPr>
            </w:r>
          </w:p>
        </w:tc>
      </w:tr>
      <w:tr>
        <w:trPr/>
        <w:tc>
          <w:tcPr>
            <w:tcW w:w="4817"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3. Osoba zawiadamiająca o podejrzeniu krzywdzenia</w:t>
            </w:r>
          </w:p>
        </w:tc>
        <w:tc>
          <w:tcPr>
            <w:tcW w:w="4821" w:type="dxa"/>
            <w:gridSpan w:val="3"/>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Imię i nazwisko:</w:t>
            </w:r>
          </w:p>
        </w:tc>
      </w:tr>
      <w:tr>
        <w:trPr>
          <w:trHeight w:val="3000" w:hRule="atLeast"/>
        </w:trPr>
        <w:tc>
          <w:tcPr>
            <w:tcW w:w="4822" w:type="dxa"/>
            <w:gridSpan w:val="2"/>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4. Opis podjętych działań w celu udzielenia pomocy krzywdzonemu</w:t>
            </w:r>
          </w:p>
        </w:tc>
        <w:tc>
          <w:tcPr>
            <w:tcW w:w="255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Data: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t>Data: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tc>
        <w:tc>
          <w:tcPr>
            <w:tcW w:w="2265" w:type="dxa"/>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Działanie:</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t>Działanie:</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tc>
      </w:tr>
      <w:tr>
        <w:trPr>
          <w:trHeight w:val="1477" w:hRule="atLeast"/>
        </w:trPr>
        <w:tc>
          <w:tcPr>
            <w:tcW w:w="4822" w:type="dxa"/>
            <w:gridSpan w:val="2"/>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5. Spotkania z rodzicami/opiekunami prawnymi dziecka</w:t>
            </w:r>
          </w:p>
        </w:tc>
        <w:tc>
          <w:tcPr>
            <w:tcW w:w="2551"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Data: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t>Data: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tc>
        <w:tc>
          <w:tcPr>
            <w:tcW w:w="2265" w:type="dxa"/>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Opis spotkania i ustalenia: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t>Opis spotkania i ustalenia: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tc>
      </w:tr>
      <w:tr>
        <w:trPr/>
        <w:tc>
          <w:tcPr>
            <w:tcW w:w="4817"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6. Forma podjętej interwencji (zakreślić)</w:t>
            </w:r>
          </w:p>
        </w:tc>
        <w:tc>
          <w:tcPr>
            <w:tcW w:w="4821" w:type="dxa"/>
            <w:gridSpan w:val="3"/>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 zawiadomienie o podejrzeniu popełnienia przestępstwa</w:t>
            </w:r>
          </w:p>
          <w:p>
            <w:pPr>
              <w:pStyle w:val="Zawartotabeli"/>
              <w:widowControl w:val="false"/>
              <w:rPr>
                <w:rFonts w:ascii="Times New Roman" w:hAnsi="Times New Roman"/>
                <w:sz w:val="20"/>
                <w:szCs w:val="20"/>
              </w:rPr>
            </w:pPr>
            <w:r>
              <w:rPr>
                <w:rFonts w:ascii="Times New Roman" w:hAnsi="Times New Roman"/>
                <w:sz w:val="20"/>
                <w:szCs w:val="20"/>
              </w:rPr>
              <w:t>- wniosek o wgląd w sytuację dziecka/rodziny</w:t>
            </w:r>
          </w:p>
          <w:p>
            <w:pPr>
              <w:pStyle w:val="Zawartotabeli"/>
              <w:widowControl w:val="false"/>
              <w:rPr>
                <w:rFonts w:ascii="Times New Roman" w:hAnsi="Times New Roman"/>
                <w:sz w:val="20"/>
                <w:szCs w:val="20"/>
              </w:rPr>
            </w:pPr>
            <w:r>
              <w:rPr>
                <w:rFonts w:ascii="Times New Roman" w:hAnsi="Times New Roman"/>
                <w:sz w:val="20"/>
                <w:szCs w:val="20"/>
              </w:rPr>
              <w:t>- inny rodzaj interwencji (jaki?)</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tc>
      </w:tr>
      <w:tr>
        <w:trPr/>
        <w:tc>
          <w:tcPr>
            <w:tcW w:w="4817"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7. Dane dotyczące interwencji (nazwa organu, do którego zgłoszono interwencję i data interwencji)</w:t>
            </w:r>
          </w:p>
        </w:tc>
        <w:tc>
          <w:tcPr>
            <w:tcW w:w="4821" w:type="dxa"/>
            <w:gridSpan w:val="3"/>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Szczegóły interwencji:</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tc>
      </w:tr>
      <w:tr>
        <w:trPr/>
        <w:tc>
          <w:tcPr>
            <w:tcW w:w="4817" w:type="dxa"/>
            <w:tcBorders>
              <w:top w:val="single" w:sz="4" w:space="0" w:color="000000"/>
              <w:left w:val="single" w:sz="4" w:space="0" w:color="000000"/>
              <w:bottom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8.Wyniki interwencji: działania organów wymiaru sprawiedliwości</w:t>
            </w:r>
          </w:p>
        </w:tc>
        <w:tc>
          <w:tcPr>
            <w:tcW w:w="4821" w:type="dxa"/>
            <w:gridSpan w:val="3"/>
            <w:tcBorders>
              <w:top w:val="single" w:sz="4" w:space="0" w:color="000000"/>
              <w:left w:val="single" w:sz="4" w:space="0" w:color="000000"/>
              <w:bottom w:val="single" w:sz="4" w:space="0" w:color="000000"/>
              <w:right w:val="single" w:sz="4" w:space="0" w:color="000000"/>
            </w:tcBorders>
          </w:tcPr>
          <w:p>
            <w:pPr>
              <w:pStyle w:val="Zawartotabeli"/>
              <w:widowControl w:val="false"/>
              <w:rPr>
                <w:rFonts w:ascii="Times New Roman" w:hAnsi="Times New Roman"/>
                <w:sz w:val="20"/>
                <w:szCs w:val="20"/>
              </w:rPr>
            </w:pPr>
            <w:r>
              <w:rPr>
                <w:rFonts w:ascii="Times New Roman" w:hAnsi="Times New Roman"/>
                <w:sz w:val="20"/>
                <w:szCs w:val="20"/>
              </w:rPr>
              <w:t>Data: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t>Opis działania:</w:t>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p>
            <w:pPr>
              <w:pStyle w:val="Zawartotabeli"/>
              <w:widowControl w:val="false"/>
              <w:rPr>
                <w:rFonts w:ascii="Times New Roman" w:hAnsi="Times New Roman"/>
                <w:sz w:val="20"/>
                <w:szCs w:val="20"/>
              </w:rPr>
            </w:pPr>
            <w:r>
              <w:rPr>
                <w:rFonts w:ascii="Times New Roman" w:hAnsi="Times New Roman"/>
                <w:sz w:val="20"/>
                <w:szCs w:val="20"/>
              </w:rPr>
            </w:r>
          </w:p>
        </w:tc>
      </w:tr>
    </w:tbl>
    <w:p>
      <w:pPr>
        <w:pStyle w:val="Normal"/>
        <w:bidi w:val="0"/>
        <w:jc w:val="both"/>
        <w:rPr>
          <w:rFonts w:ascii="Times New Roman" w:hAnsi="Times New Roman"/>
          <w:sz w:val="24"/>
          <w:szCs w:val="24"/>
        </w:rPr>
      </w:pPr>
      <w:r>
        <w:rPr>
          <w:rFonts w:ascii="Times New Roman" w:hAnsi="Times New Roman"/>
          <w:sz w:val="24"/>
          <w:szCs w:val="24"/>
        </w:rPr>
        <w:tab/>
        <w:tab/>
        <w:tab/>
        <w:tab/>
        <w:tab/>
      </w:r>
    </w:p>
    <w:p>
      <w:pPr>
        <w:pStyle w:val="Normal"/>
        <w:bidi w:val="0"/>
        <w:jc w:val="both"/>
        <w:rPr>
          <w:rFonts w:ascii="Times New Roman" w:hAnsi="Times New Roman"/>
          <w:sz w:val="24"/>
          <w:szCs w:val="24"/>
        </w:rPr>
      </w:pPr>
      <w:r>
        <w:rPr>
          <w:rFonts w:ascii="Times New Roman" w:hAnsi="Times New Roman"/>
          <w:sz w:val="24"/>
          <w:szCs w:val="24"/>
        </w:rPr>
        <w:t>Uwaga!</w:t>
      </w:r>
    </w:p>
    <w:p>
      <w:pPr>
        <w:pStyle w:val="Normal"/>
        <w:bidi w:val="0"/>
        <w:jc w:val="both"/>
        <w:rPr>
          <w:rFonts w:ascii="Times New Roman" w:hAnsi="Times New Roman"/>
          <w:sz w:val="24"/>
          <w:szCs w:val="24"/>
        </w:rPr>
      </w:pPr>
      <w:r>
        <w:rPr>
          <w:rFonts w:ascii="Times New Roman" w:hAnsi="Times New Roman"/>
          <w:sz w:val="24"/>
          <w:szCs w:val="24"/>
        </w:rPr>
        <w:t>Wszelkie podejmowane działania muszą być udokumentowane notatką służbową.</w:t>
      </w:r>
    </w:p>
    <w:sectPr>
      <w:footerReference w:type="default" r:id="rId2"/>
      <w:footnotePr>
        <w:numFmt w:val="decimal"/>
      </w:footnotePr>
      <w:type w:val="nextPage"/>
      <w:pgSz w:w="11906" w:h="16838"/>
      <w:pgMar w:left="1134" w:right="1134" w:gutter="0" w:header="0" w:top="1134" w:footer="1134" w:bottom="1693"/>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Lato">
    <w:charset w:val="ee"/>
    <w:family w:val="roman"/>
    <w:pitch w:val="variable"/>
  </w:font>
  <w:font w:name="Times New Roman">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suppressLineNumbers/>
      <w:bidi w:val="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ab/>
        <w:t xml:space="preserve"> </w:t>
      </w:r>
      <w:r>
        <w:rPr/>
        <w:t>Wniosek należy złożyć do sądu właściwego ze względu na miejsce zamieszkania dziecka, nie zameldowania.</w:t>
      </w:r>
    </w:p>
  </w:footnote>
  <w:footnote w:id="3">
    <w:p>
      <w:pPr>
        <w:pStyle w:val="Przypisdolny"/>
        <w:rPr/>
      </w:pPr>
      <w:r>
        <w:rPr>
          <w:rStyle w:val="Znakiprzypiswdolnych"/>
        </w:rPr>
        <w:footnoteRef/>
      </w:r>
      <w:r>
        <w:rPr/>
        <w:tab/>
        <w:t xml:space="preserve"> </w:t>
      </w:r>
      <w:r>
        <w:rPr/>
        <w:t>Należy zawsze podać imię i nazwisko dziecka i adres jego pobytu. Tylko w takim wypadku sąd może skutecznie pomóc, m.in. poprzez wysłanie do rodziny kuratora na wywiad.</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pl-PL" w:eastAsia="zh-CN" w:bidi="hi-IN"/>
    </w:rPr>
  </w:style>
  <w:style w:type="paragraph" w:styleId="Nagwek2">
    <w:name w:val="Heading 2"/>
    <w:basedOn w:val="Normal"/>
    <w:next w:val="Normal"/>
    <w:qFormat/>
    <w:pPr>
      <w:keepNext w:val="true"/>
      <w:keepLines/>
      <w:spacing w:before="40" w:after="0"/>
      <w:outlineLvl w:val="1"/>
    </w:pPr>
    <w:rPr>
      <w:rFonts w:eastAsia="" w:cs="" w:asciiTheme="majorHAnsi" w:cstheme="majorBidi" w:eastAsiaTheme="majorEastAsia" w:hAnsiTheme="majorHAnsi"/>
      <w:color w:val="2E74B5" w:themeColor="accent1" w:themeShade="bf"/>
      <w:sz w:val="26"/>
      <w:szCs w:val="26"/>
    </w:rPr>
  </w:style>
  <w:style w:type="character" w:styleId="Znakiwypunktowania">
    <w:name w:val="Znaki wypunktowania"/>
    <w:qFormat/>
    <w:rPr>
      <w:rFonts w:ascii="OpenSymbol" w:hAnsi="OpenSymbol" w:eastAsia="OpenSymbol" w:cs="OpenSymbol"/>
    </w:rPr>
  </w:style>
  <w:style w:type="character" w:styleId="Czeinternetowe">
    <w:name w:val="Łącze internetowe"/>
    <w:rPr>
      <w:color w:val="000080"/>
      <w:u w:val="single"/>
      <w:lang w:val="zxx" w:eastAsia="zxx" w:bidi="zxx"/>
    </w:rPr>
  </w:style>
  <w:style w:type="character" w:styleId="Mocnewyrnione">
    <w:name w:val="Mocne wyróżnione"/>
    <w:qFormat/>
    <w:rPr>
      <w:b/>
      <w:bCs/>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Stopka">
    <w:name w:val="Footer"/>
    <w:basedOn w:val="Gwkaistopka"/>
    <w:pPr>
      <w:suppressLineNumbers/>
    </w:pPr>
    <w:rPr/>
  </w:style>
  <w:style w:type="paragraph" w:styleId="Przypisdolny">
    <w:name w:val="Footnote Text"/>
    <w:basedOn w:val="Normal"/>
    <w:pPr>
      <w:suppressLineNumbers/>
      <w:ind w:left="340" w:hanging="340"/>
    </w:pPr>
    <w:rPr>
      <w:sz w:val="20"/>
      <w:szCs w:val="20"/>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TotalTime>
  <Application>LibreOffice/7.3.1.3$Windows_X86_64 LibreOffice_project/a69ca51ded25f3eefd52d7bf9a5fad8c90b87951</Application>
  <AppVersion>15.0000</AppVersion>
  <Pages>32</Pages>
  <Words>11493</Words>
  <Characters>76536</Characters>
  <CharactersWithSpaces>87811</CharactersWithSpaces>
  <Paragraphs>586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2024-07-14T15:39:34Z</dcterms:created>
  <dc:creator/>
  <dc:description/>
  <dc:language>pl-PL</dc:language>
  <cp:lastModifiedBy/>
  <dcterms:modified xsi:type="dcterms:W3CDTF">2024-09-02T19:33:20Z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