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SZKOLNY ZESTAW PODRĘCZNIKÓW kl. 1-3  202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/2</w:t>
      </w:r>
      <w:r>
        <w:rPr>
          <w:b/>
          <w:bCs/>
          <w:sz w:val="32"/>
          <w:szCs w:val="32"/>
        </w:rPr>
        <w:t>6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Publiczna Szkoła Podstawowa nr 1 im. Jana Brzechwy w Żaganiu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b/>
          <w:bCs/>
          <w:color w:val="FF0000"/>
          <w:sz w:val="32"/>
          <w:szCs w:val="32"/>
          <w:u w:val="none" w:color="FF0000"/>
        </w:rPr>
      </w:pPr>
      <w:r>
        <w:rPr>
          <w:b/>
          <w:bCs/>
          <w:color w:val="FF0000"/>
          <w:sz w:val="32"/>
          <w:szCs w:val="32"/>
          <w:u w:val="none" w:color="FF0000"/>
        </w:rPr>
      </w:r>
    </w:p>
    <w:tbl>
      <w:tblPr>
        <w:tblStyle w:val="TableNormal"/>
        <w:tblW w:w="8988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1855"/>
        <w:gridCol w:w="2219"/>
        <w:gridCol w:w="170"/>
        <w:gridCol w:w="2162"/>
        <w:gridCol w:w="1141"/>
        <w:gridCol w:w="1441"/>
      </w:tblGrid>
      <w:tr>
        <w:trPr>
          <w:trHeight w:val="841" w:hRule="atLeast"/>
        </w:trPr>
        <w:tc>
          <w:tcPr>
            <w:tcW w:w="898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eastAsia="Arial Unicode MS"/>
                <w:b/>
                <w:bCs/>
                <w:kern w:val="0"/>
                <w:sz w:val="30"/>
                <w:szCs w:val="30"/>
                <w:lang w:val="pl-PL" w:eastAsia="pl-PL" w:bidi="ar-SA"/>
              </w:rPr>
              <w:t>KLASA I</w:t>
            </w:r>
          </w:p>
        </w:tc>
      </w:tr>
      <w:tr>
        <w:trPr>
          <w:trHeight w:val="600" w:hRule="atLeast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Przedmiot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Tytuły podręcznika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i ćwiczeń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Autor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(autorzy)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Wydawca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Numer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dopuszczenia</w:t>
            </w:r>
          </w:p>
        </w:tc>
      </w:tr>
      <w:tr>
        <w:trPr>
          <w:trHeight w:val="900" w:hRule="atLeast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Edukacja wczesnoszkolna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eastAsia="Arial Unicode MS" w:ascii="Calibri" w:hAnsi="Calibri"/>
                <w:kern w:val="0"/>
                <w:sz w:val="20"/>
                <w:lang w:val="pl-PL" w:eastAsia="pl-PL" w:bidi="ar-SA"/>
              </w:rPr>
              <w:t>Nowy Elementarz odkrywców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eastAsia="Arial Unicode MS" w:ascii="Calibri" w:hAnsi="Calibri"/>
                <w:b/>
                <w:kern w:val="0"/>
                <w:sz w:val="20"/>
                <w:lang w:val="pl-PL" w:eastAsia="pl-PL" w:bidi="ar-SA"/>
              </w:rPr>
              <w:t>- Podręcznik</w:t>
            </w:r>
            <w:r>
              <w:rPr>
                <w:rFonts w:eastAsia="Arial Unicode MS" w:ascii="Calibri" w:hAnsi="Calibri"/>
                <w:kern w:val="0"/>
                <w:sz w:val="20"/>
                <w:lang w:val="pl-PL" w:eastAsia="pl-PL" w:bidi="ar-SA"/>
              </w:rPr>
              <w:t xml:space="preserve"> (edukacja polonistyczna, przyrodnicza, społeczna) część 1,2,3,4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eastAsia="Arial Unicode MS" w:ascii="Calibri" w:hAnsi="Calibri"/>
                <w:b/>
                <w:kern w:val="0"/>
                <w:sz w:val="20"/>
                <w:lang w:val="pl-PL" w:eastAsia="pl-PL" w:bidi="ar-SA"/>
              </w:rPr>
              <w:t>- Zeszyt ćwiczeń</w:t>
            </w:r>
            <w:r>
              <w:rPr>
                <w:rFonts w:eastAsia="Arial Unicode MS" w:ascii="Calibri" w:hAnsi="Calibri"/>
                <w:kern w:val="0"/>
                <w:sz w:val="20"/>
                <w:lang w:val="pl-PL" w:eastAsia="pl-PL" w:bidi="ar-SA"/>
              </w:rPr>
              <w:t xml:space="preserve">  (edukacja polonistyczna, przyrodnicza, społeczna) część 1,2,3,4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  <w:b/>
              </w:rPr>
            </w:pPr>
            <w:r>
              <w:rPr>
                <w:rFonts w:eastAsia="Arial Unicode MS" w:ascii="Calibri" w:hAnsi="Calibri"/>
                <w:b/>
                <w:kern w:val="0"/>
                <w:sz w:val="20"/>
                <w:lang w:val="pl-PL" w:eastAsia="pl-PL" w:bidi="ar-SA"/>
              </w:rPr>
              <w:t>- Zeszyt do kaligrafii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eastAsia="Arial Unicode MS" w:ascii="Calibri" w:hAnsi="Calibri"/>
                <w:b/>
                <w:kern w:val="0"/>
                <w:sz w:val="20"/>
                <w:lang w:val="pl-PL" w:eastAsia="pl-PL" w:bidi="ar-SA"/>
              </w:rPr>
              <w:t>- Podręcznik matematyka</w:t>
            </w:r>
            <w:r>
              <w:rPr>
                <w:rFonts w:eastAsia="Arial Unicode MS" w:ascii="Calibri" w:hAnsi="Calibri"/>
                <w:kern w:val="0"/>
                <w:sz w:val="20"/>
                <w:lang w:val="pl-PL" w:eastAsia="pl-PL" w:bidi="ar-SA"/>
              </w:rPr>
              <w:t xml:space="preserve"> część 1,2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eastAsia="Arial Unicode MS" w:ascii="Calibri" w:hAnsi="Calibri"/>
                <w:b/>
                <w:kern w:val="0"/>
                <w:sz w:val="20"/>
                <w:lang w:val="pl-PL" w:eastAsia="pl-PL" w:bidi="ar-SA"/>
              </w:rPr>
              <w:t>- Zeszyt ćwiczeń matematyka</w:t>
            </w:r>
            <w:r>
              <w:rPr>
                <w:rFonts w:eastAsia="Arial Unicode MS" w:ascii="Calibri" w:hAnsi="Calibri"/>
                <w:kern w:val="0"/>
                <w:sz w:val="20"/>
                <w:lang w:val="pl-PL" w:eastAsia="pl-PL" w:bidi="ar-SA"/>
              </w:rPr>
              <w:t xml:space="preserve"> część 1,2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  <w:b/>
              </w:rPr>
            </w:pPr>
            <w:r>
              <w:rPr>
                <w:rFonts w:eastAsia="Arial Unicode MS" w:ascii="Calibri" w:hAnsi="Calibri"/>
                <w:b/>
                <w:kern w:val="0"/>
                <w:sz w:val="20"/>
                <w:lang w:val="pl-PL" w:eastAsia="pl-PL" w:bidi="ar-SA"/>
              </w:rPr>
              <w:t>- Zeszyt do kaligrafii matematycznej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rFonts w:eastAsia="Arial Unicode MS" w:ascii="Calibri" w:hAnsi="Calibri"/>
                <w:b/>
                <w:kern w:val="0"/>
                <w:sz w:val="20"/>
                <w:lang w:val="pl-PL" w:eastAsia="pl-PL" w:bidi="ar-SA"/>
              </w:rPr>
              <w:t xml:space="preserve">- Muzyka ( ćwiczenia </w:t>
              <w:br/>
              <w:t>z płytą CD)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tbl>
            <w:tblPr>
              <w:tblW w:w="1891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"/>
              <w:gridCol w:w="1797"/>
            </w:tblGrid>
            <w:tr>
              <w:trPr/>
              <w:tc>
                <w:tcPr>
                  <w:tcW w:w="93" w:type="dxa"/>
                  <w:tcBorders/>
                  <w:vAlign w:val="center"/>
                </w:tcPr>
                <w:p>
                  <w:pPr>
                    <w:pStyle w:val="Normal"/>
                    <w:rPr>
                      <w:rFonts w:ascii="Calibri" w:hAnsi="Calibri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Calibri" w:hAnsi="Calibri"/>
                      <w:sz w:val="20"/>
                      <w:szCs w:val="20"/>
                    </w:rPr>
                  </w:r>
                </w:p>
              </w:tc>
              <w:tc>
                <w:tcPr>
                  <w:tcW w:w="1797" w:type="dxa"/>
                  <w:tcBorders/>
                  <w:vAlign w:val="center"/>
                </w:tcPr>
                <w:p>
                  <w:pPr>
                    <w:pStyle w:val="Normal"/>
                    <w:rPr>
                      <w:rFonts w:ascii="Calibri" w:hAnsi="Calibri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 w:ascii="Calibri" w:hAnsi="Calibri"/>
                      <w:sz w:val="20"/>
                      <w:szCs w:val="20"/>
                    </w:rPr>
                    <w:t>Barbara Stępień, Ewa Hryszkiewicz, Joanna Winiecka-Nowak</w:t>
                  </w:r>
                </w:p>
              </w:tc>
            </w:tr>
          </w:tbl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Normal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Normal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Elżbieta Kacprzak</w:t>
            </w:r>
          </w:p>
          <w:tbl>
            <w:tblPr>
              <w:tblW w:w="190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94"/>
            </w:tblGrid>
            <w:tr>
              <w:trPr/>
              <w:tc>
                <w:tcPr>
                  <w:tcW w:w="95" w:type="dxa"/>
                  <w:tcBorders/>
                  <w:vAlign w:val="center"/>
                </w:tcPr>
                <w:p>
                  <w:pPr>
                    <w:pStyle w:val="Normal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94" w:type="dxa"/>
                  <w:tcBorders/>
                  <w:vAlign w:val="center"/>
                </w:tcPr>
                <w:p>
                  <w:pPr>
                    <w:pStyle w:val="Normal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Krystyna Bielenica, Maria Bura, Małgorzata Kwil, Bogusława Lankiewicz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tbl>
            <w:tblPr>
              <w:tblW w:w="1877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"/>
              <w:gridCol w:w="1782"/>
            </w:tblGrid>
            <w:tr>
              <w:trPr/>
              <w:tc>
                <w:tcPr>
                  <w:tcW w:w="94" w:type="dxa"/>
                  <w:tcBorders/>
                  <w:vAlign w:val="center"/>
                </w:tcPr>
                <w:p>
                  <w:pPr>
                    <w:pStyle w:val="Normal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782" w:type="dxa"/>
                  <w:tcBorders/>
                  <w:vAlign w:val="center"/>
                </w:tcPr>
                <w:p>
                  <w:pPr>
                    <w:pStyle w:val="Normal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Grażyna Wójcicka</w:t>
                  </w:r>
                </w:p>
              </w:tc>
            </w:tr>
          </w:tbl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rPr>
                <w:b/>
                <w:bCs/>
              </w:rPr>
            </w:pPr>
            <w:r>
              <w:rPr>
                <w:rFonts w:ascii="Calibri" w:hAnsi="Calibri"/>
                <w:sz w:val="20"/>
                <w:szCs w:val="20"/>
              </w:rPr>
              <w:t>Monika Gromek, Grażyna Kilbach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eastAsia="Arial Unicode MS" w:ascii="Calibri" w:hAnsi="Calibri"/>
                <w:kern w:val="0"/>
                <w:sz w:val="20"/>
                <w:lang w:val="pl-PL" w:eastAsia="pl-PL" w:bidi="ar-SA"/>
              </w:rPr>
              <w:t>Nowa Era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eastAsia="Arial Unicode MS" w:ascii="Calibri" w:hAnsi="Calibri"/>
                <w:kern w:val="0"/>
                <w:sz w:val="20"/>
                <w:lang w:val="pl-PL" w:eastAsia="pl-PL" w:bidi="ar-SA"/>
              </w:rPr>
              <w:t>1140/1/2022</w:t>
            </w:r>
          </w:p>
        </w:tc>
      </w:tr>
      <w:tr>
        <w:trPr>
          <w:trHeight w:val="900" w:hRule="atLeast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lang w:val="pl-PL" w:eastAsia="pl-PL" w:bidi="ar-SA"/>
              </w:rPr>
              <w:t>J. angielski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b/>
                <w:bCs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b/>
                <w:bCs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b/>
                <w:bCs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b/>
                <w:bCs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Podręcznik –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Shine On! dla klasy I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Susan BanmanSileci, Patrick Jackson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 w:cs="Helvetica Neue" w:cstheme="minorHAnsi"/>
                <w:color w:val="000000"/>
                <w:kern w:val="0"/>
                <w:sz w:val="20"/>
                <w:lang w:val="pl-PL" w:eastAsia="pl-PL" w:bidi="ar-SA"/>
              </w:rPr>
              <w:t>Oxford University Press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1093/1/2020</w:t>
            </w:r>
          </w:p>
        </w:tc>
      </w:tr>
      <w:tr>
        <w:trPr>
          <w:trHeight w:val="1200" w:hRule="atLeast"/>
        </w:trPr>
        <w:tc>
          <w:tcPr>
            <w:tcW w:w="1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Zeszyt ćwiczeń –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Shine On! dla klasy I.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Susan BanmanSileci, Patrick Jackson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 w:cs="Helvetica Neue" w:cstheme="minorHAnsi"/>
                <w:color w:val="000000"/>
                <w:kern w:val="0"/>
                <w:sz w:val="20"/>
                <w:lang w:val="pl-PL" w:eastAsia="pl-PL" w:bidi="ar-SA"/>
              </w:rPr>
              <w:t>Oxford University Press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color w:val="000000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000000"/>
                <w:kern w:val="0"/>
                <w:sz w:val="20"/>
                <w:lang w:val="pl-PL" w:eastAsia="pl-PL" w:bidi="ar-SA"/>
              </w:rPr>
              <w:t>1093/1/2020</w:t>
            </w:r>
          </w:p>
        </w:tc>
      </w:tr>
      <w:tr>
        <w:trPr>
          <w:trHeight w:val="1676" w:hRule="atLeast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hd w:fill="C0C0C0" w:val="clear"/>
                <w:lang w:val="en-US"/>
              </w:rPr>
            </w:pPr>
            <w:r>
              <w:rPr>
                <w:sz w:val="20"/>
                <w:shd w:fill="C0C0C0" w:val="clear"/>
                <w:lang w:val="en-US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b/>
                <w:bCs/>
                <w:shd w:fill="C0C0C0" w:val="clear"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shd w:fill="C0C0C0" w:val="clear"/>
                <w:lang w:val="pl-PL" w:eastAsia="pl-PL" w:bidi="ar-SA"/>
              </w:rPr>
              <w:t>Religia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shd w:fill="C0C0C0" w:val="clear"/>
              </w:rPr>
            </w:pPr>
            <w:r>
              <w:rPr>
                <w:sz w:val="20"/>
                <w:shd w:fill="C0C0C0" w:val="clea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hd w:fill="C0C0C0" w:val="clear"/>
              </w:rPr>
            </w:pPr>
            <w:r>
              <w:rPr>
                <w:sz w:val="20"/>
                <w:shd w:fill="C0C0C0" w:val="clear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FF0000"/>
                <w:kern w:val="0"/>
                <w:sz w:val="16"/>
                <w:szCs w:val="16"/>
                <w:u w:val="none" w:color="FF0000"/>
                <w:shd w:fill="C0C0C0" w:val="clear"/>
                <w:lang w:val="pl-PL" w:eastAsia="pl-PL" w:bidi="ar-SA"/>
              </w:rPr>
              <w:t>DO ZAKUPU PRZEZ RODZICA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u w:val="single" w:color="000000"/>
                <w:lang w:val="pl-PL" w:eastAsia="pl-PL" w:bidi="ar-SA"/>
              </w:rPr>
              <w:t xml:space="preserve">Pan Bóg jest naszym </w:t>
            </w:r>
            <w:r>
              <w:rPr>
                <w:rFonts w:eastAsia="Arial Unicode MS"/>
                <w:b/>
                <w:bCs/>
                <w:kern w:val="0"/>
                <w:sz w:val="20"/>
                <w:u w:val="single" w:color="000000"/>
                <w:lang w:val="pl-PL" w:eastAsia="pl-PL" w:bidi="ar-SA"/>
              </w:rPr>
              <w:t xml:space="preserve">Ojcem </w:t>
            </w:r>
            <w:r>
              <w:rPr>
                <w:rFonts w:eastAsia="Arial Unicode MS"/>
                <w:b/>
                <w:bCs/>
                <w:kern w:val="0"/>
                <w:sz w:val="20"/>
                <w:u w:val="single" w:color="000000"/>
                <w:lang w:val="pl-PL" w:eastAsia="pl-PL" w:bidi="ar-SA"/>
              </w:rPr>
              <w:t xml:space="preserve">- </w:t>
            </w:r>
            <w:r>
              <w:rPr>
                <w:rFonts w:eastAsia="Arial Unicode MS"/>
                <w:b/>
                <w:bCs/>
                <w:kern w:val="0"/>
                <w:sz w:val="20"/>
                <w:u w:val="single" w:color="000000"/>
                <w:lang w:val="pl-PL" w:eastAsia="pl-PL" w:bidi="ar-SA"/>
              </w:rPr>
              <w:t>pierwsza cześć</w:t>
            </w:r>
            <w:r>
              <w:rPr>
                <w:rFonts w:eastAsia="Arial Unicode MS"/>
                <w:b/>
                <w:bCs/>
                <w:kern w:val="0"/>
                <w:sz w:val="20"/>
                <w:u w:val="single" w:color="000000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u w:val="single" w:color="000000"/>
                <w:shd w:fill="C0C0C0" w:val="clear"/>
                <w:lang w:val="pl-PL" w:eastAsia="pl-PL" w:bidi="ar-SA"/>
              </w:rPr>
              <w:t>(podręcznik z ćwiczeniami)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hd w:fill="C0C0C0" w:val="clear"/>
              </w:rPr>
            </w:pPr>
            <w:r>
              <w:rPr>
                <w:b/>
                <w:bCs/>
                <w:sz w:val="20"/>
                <w:shd w:fill="C0C0C0" w:val="clea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shd w:fill="C0C0C0" w:val="clear"/>
                <w:lang w:val="pl-PL" w:eastAsia="pl-PL" w:bidi="ar-SA"/>
              </w:rPr>
              <w:t>ks. dr Paweł Płaczek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hd w:fill="C0C0C0" w:val="clear"/>
              </w:rPr>
            </w:pPr>
            <w:r>
              <w:rPr>
                <w:b/>
                <w:bCs/>
                <w:sz w:val="20"/>
                <w:shd w:fill="C0C0C0" w:val="clea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shd w:fill="C0C0C0" w:val="clear"/>
                <w:lang w:val="pl-PL" w:eastAsia="pl-PL" w:bidi="ar-SA"/>
              </w:rPr>
              <w:t xml:space="preserve"> </w:t>
            </w:r>
            <w:r>
              <w:rPr>
                <w:rFonts w:eastAsia="Arial Unicode MS"/>
                <w:b/>
                <w:bCs/>
                <w:kern w:val="0"/>
                <w:sz w:val="20"/>
                <w:shd w:fill="C0C0C0" w:val="clear"/>
                <w:lang w:val="pl-PL" w:eastAsia="pl-PL" w:bidi="ar-SA"/>
              </w:rPr>
              <w:t>Św. Wojciech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hd w:fill="C0C0C0" w:val="clear"/>
              </w:rPr>
            </w:pPr>
            <w:r>
              <w:rPr>
                <w:b/>
                <w:bCs/>
                <w:sz w:val="20"/>
                <w:shd w:fill="C0C0C0" w:val="clea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shd w:fill="C0C0C0" w:val="clear"/>
                <w:lang w:val="pl-PL" w:eastAsia="pl-PL" w:bidi="ar-SA"/>
              </w:rPr>
              <w:t>AZ-1</w:t>
            </w:r>
            <w:r>
              <w:rPr>
                <w:rFonts w:eastAsia="Arial Unicode MS"/>
                <w:b/>
                <w:bCs/>
                <w:kern w:val="0"/>
                <w:sz w:val="20"/>
                <w:shd w:fill="C0C0C0" w:val="clear"/>
                <w:lang w:val="pl-PL" w:eastAsia="pl-PL" w:bidi="ar-SA"/>
              </w:rPr>
              <w:t>1</w:t>
            </w:r>
            <w:r>
              <w:rPr>
                <w:rFonts w:eastAsia="Arial Unicode MS"/>
                <w:b/>
                <w:bCs/>
                <w:kern w:val="0"/>
                <w:sz w:val="20"/>
                <w:shd w:fill="C0C0C0" w:val="clear"/>
                <w:lang w:val="pl-PL" w:eastAsia="pl-PL" w:bidi="ar-SA"/>
              </w:rPr>
              <w:t>-01/18</w:t>
            </w:r>
            <w:r>
              <w:rPr>
                <w:rFonts w:eastAsia="Arial Unicode MS"/>
                <w:b/>
                <w:bCs/>
                <w:kern w:val="0"/>
                <w:sz w:val="20"/>
                <w:shd w:fill="C0C0C0" w:val="clear"/>
                <w:lang w:val="pl-PL" w:eastAsia="pl-PL" w:bidi="ar-SA"/>
              </w:rPr>
              <w:t xml:space="preserve"> - </w:t>
            </w:r>
            <w:r>
              <w:rPr>
                <w:rFonts w:eastAsia="Arial Unicode MS"/>
                <w:b/>
                <w:bCs/>
                <w:kern w:val="0"/>
                <w:sz w:val="20"/>
                <w:shd w:fill="C0C0C0" w:val="clear"/>
                <w:lang w:val="pl-PL" w:eastAsia="pl-PL" w:bidi="ar-SA"/>
              </w:rPr>
              <w:t>PO-1/20</w:t>
            </w:r>
          </w:p>
        </w:tc>
      </w:tr>
      <w:tr>
        <w:trPr>
          <w:trHeight w:val="990" w:hRule="atLeast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</w:tc>
      </w:tr>
      <w:tr>
        <w:trPr>
          <w:trHeight w:val="905" w:hRule="atLeast"/>
        </w:trPr>
        <w:tc>
          <w:tcPr>
            <w:tcW w:w="8988" w:type="dxa"/>
            <w:gridSpan w:val="6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30"/>
                <w:szCs w:val="30"/>
              </w:rPr>
            </w:pPr>
            <w:r>
              <w:rPr>
                <w:rFonts w:eastAsia="Arial Unicode MS"/>
                <w:b/>
                <w:bCs/>
                <w:kern w:val="0"/>
                <w:sz w:val="30"/>
                <w:szCs w:val="30"/>
                <w:lang w:val="pl-PL" w:eastAsia="pl-PL" w:bidi="ar-SA"/>
              </w:rPr>
              <w:t>KLASA II</w:t>
            </w:r>
          </w:p>
        </w:tc>
      </w:tr>
      <w:tr>
        <w:trPr>
          <w:trHeight w:val="600" w:hRule="atLeast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Przedmiot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Tytuły podręcznika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i ćwiczeń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Autor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(autorzy)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Wydawca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Numer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dopuszczenia</w:t>
            </w:r>
          </w:p>
        </w:tc>
      </w:tr>
      <w:tr>
        <w:trPr>
          <w:trHeight w:val="11340" w:hRule="atLeast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Edukacja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Wczesnoszkolna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,,</w:t>
            </w: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 xml:space="preserve">Nowy </w:t>
            </w: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Elementarz odkrywców”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u w:val="single" w:color="000000"/>
                <w:lang w:val="pl-PL" w:eastAsia="pl-PL" w:bidi="ar-SA"/>
              </w:rPr>
              <w:t>Edukacja polonistyczna, przyrodnicza i społeczna.</w:t>
            </w: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 xml:space="preserve"> Część 1,2,3,4.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u w:val="single" w:color="000000"/>
                <w:lang w:val="pl-PL" w:eastAsia="pl-PL" w:bidi="ar-SA"/>
              </w:rPr>
              <w:t>Edukacja matematyczna</w:t>
            </w: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Część 1,2,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Ćwiczenia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u w:val="single" w:color="000000"/>
                <w:lang w:val="pl-PL" w:eastAsia="pl-PL" w:bidi="ar-SA"/>
              </w:rPr>
              <w:t>Edukacja polonistyczna, przyrodnicza i społeczna.</w:t>
            </w: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 xml:space="preserve"> Część 1,2,3,4.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u w:val="single" w:color="000000"/>
                <w:lang w:val="pl-PL" w:eastAsia="pl-PL" w:bidi="ar-SA"/>
              </w:rPr>
              <w:t>Edukacja matematyczna</w:t>
            </w: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Część 1,2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u w:val="single"/>
              </w:rPr>
            </w:pPr>
            <w:r>
              <w:rPr>
                <w:rFonts w:eastAsia="Arial Unicode MS"/>
                <w:kern w:val="0"/>
                <w:sz w:val="20"/>
                <w:u w:val="single" w:color="000000"/>
                <w:lang w:val="pl-PL" w:eastAsia="pl-PL" w:bidi="ar-SA"/>
              </w:rPr>
              <w:t>3. Informatyka  zeszyt ćwiczeń z CD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u w:val="single"/>
              </w:rPr>
            </w:pPr>
            <w:r>
              <w:rPr>
                <w:rFonts w:eastAsia="Arial Unicode MS"/>
                <w:kern w:val="0"/>
                <w:sz w:val="20"/>
                <w:u w:val="single" w:color="000000"/>
                <w:lang w:val="pl-PL" w:eastAsia="pl-PL" w:bidi="ar-SA"/>
              </w:rPr>
              <w:t>4.  Muzyka zeszły ćwiczeń z CD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u w:val="single"/>
              </w:rPr>
            </w:pPr>
            <w:r>
              <w:rPr>
                <w:rFonts w:eastAsia="Arial Unicode MS"/>
                <w:kern w:val="0"/>
                <w:sz w:val="20"/>
                <w:u w:val="single" w:color="000000"/>
                <w:lang w:val="pl-PL" w:eastAsia="pl-PL" w:bidi="ar-SA"/>
              </w:rPr>
              <w:t>5. Ćwiczenia do kaligrafii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u w:val="single"/>
              </w:rPr>
            </w:pPr>
            <w:r>
              <w:rPr>
                <w:rFonts w:eastAsia="Arial Unicode MS"/>
                <w:kern w:val="0"/>
                <w:sz w:val="20"/>
                <w:u w:val="single" w:color="000000"/>
                <w:lang w:val="pl-PL" w:eastAsia="pl-PL" w:bidi="ar-SA"/>
              </w:rPr>
              <w:t>6. Ćwiczenia do kaligrafii matematycznej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u w:val="single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Barbara Stępień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Ewa Hryniewicz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Joanna Winiecka-Nowak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Krystyna Bielenica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Maria Bura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Małgorzata Kwil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Bogusław Lenkiewicz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Barbara Stępień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Ewa Hryniewicz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Joanna Winiecka-Nowak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Krystyna Bielenica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Maria Bura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Małgorzata Kwil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Bogusław Lenkiewicz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Michał Kęska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Monika Gromek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Grażyna Kilbach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Grażyna Wójcicka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Nowa era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Nowa era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1140/2</w:t>
            </w: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/20</w:t>
            </w: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22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1140/2</w:t>
            </w: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/20</w:t>
            </w: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22</w:t>
            </w:r>
          </w:p>
        </w:tc>
      </w:tr>
      <w:tr>
        <w:trPr>
          <w:trHeight w:val="854" w:hRule="atLeast"/>
        </w:trPr>
        <w:tc>
          <w:tcPr>
            <w:tcW w:w="1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7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color="auto" w:fill="E8ECF3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</w:tc>
      </w:tr>
      <w:tr>
        <w:trPr>
          <w:trHeight w:val="2700" w:hRule="atLeast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J.angielski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Shine On!</w:t>
            </w: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 xml:space="preserve"> dla klasy II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Helen Casey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Oxford Uniwersity Press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1093/2/2020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</w:tc>
      </w:tr>
      <w:tr>
        <w:trPr>
          <w:trHeight w:val="541" w:hRule="atLeast"/>
        </w:trPr>
        <w:tc>
          <w:tcPr>
            <w:tcW w:w="1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u w:val="single"/>
                <w:lang w:val="en-US"/>
              </w:rPr>
            </w:pPr>
            <w:r>
              <w:rPr>
                <w:rFonts w:eastAsia="Arial Unicode MS"/>
                <w:kern w:val="0"/>
                <w:sz w:val="20"/>
                <w:u w:val="single" w:color="000000"/>
                <w:lang w:val="en-US" w:eastAsia="pl-PL" w:bidi="ar-SA"/>
              </w:rPr>
              <w:t>Materiał  ćwiczeniowy: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Shine On!</w:t>
            </w: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 xml:space="preserve"> dla klasy II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Kirstie Grainger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Oxford Uniwersity Press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1093/2/2020</w:t>
            </w:r>
          </w:p>
        </w:tc>
      </w:tr>
      <w:tr>
        <w:trPr>
          <w:trHeight w:val="1743" w:hRule="atLeast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hd w:fill="C0C0C0" w:val="clear"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shd w:fill="C0C0C0" w:val="clear"/>
                <w:lang w:val="pl-PL" w:eastAsia="pl-PL" w:bidi="ar-SA"/>
              </w:rPr>
              <w:t>Religia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hd w:fill="C0C0C0" w:val="clear"/>
              </w:rPr>
            </w:pPr>
            <w:r>
              <w:rPr>
                <w:sz w:val="20"/>
                <w:shd w:fill="C0C0C0" w:val="clea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hd w:fill="C0C0C0" w:val="clear"/>
              </w:rPr>
            </w:pPr>
            <w:r>
              <w:rPr>
                <w:sz w:val="20"/>
                <w:shd w:fill="C0C0C0" w:val="clea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hd w:fill="C0C0C0" w:val="clear"/>
              </w:rPr>
            </w:pPr>
            <w:r>
              <w:rPr>
                <w:sz w:val="20"/>
                <w:shd w:fill="C0C0C0" w:val="clea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FF0000"/>
                <w:kern w:val="0"/>
                <w:sz w:val="16"/>
                <w:szCs w:val="16"/>
                <w:u w:val="none" w:color="FF0000"/>
                <w:shd w:fill="C0C0C0" w:val="clear"/>
                <w:lang w:val="pl-PL" w:eastAsia="pl-PL" w:bidi="ar-SA"/>
              </w:rPr>
              <w:t>DO ZAKUPU PRZEZ RODZICA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u w:val="single" w:color="000000"/>
                <w:shd w:fill="C0C0C0" w:val="clear"/>
                <w:lang w:val="pl-PL" w:eastAsia="pl-PL" w:bidi="ar-SA"/>
              </w:rPr>
              <w:t>" Chcemy poznać Pana Jezusa" ( 2 części)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u w:val="single" w:color="000000"/>
                <w:shd w:fill="C0C0C0" w:val="clear"/>
                <w:lang w:val="pl-PL" w:eastAsia="pl-PL" w:bidi="ar-SA"/>
              </w:rPr>
              <w:t>(podręcznik z ćwiczenimi)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shd w:fill="C0C0C0" w:val="clear"/>
                <w:lang w:val="pl-PL" w:eastAsia="pl-PL" w:bidi="ar-SA"/>
              </w:rPr>
              <w:t>Ks.dr Paweł Płaczek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shd w:fill="C0C0C0" w:val="clear"/>
                <w:lang w:val="pl-PL" w:eastAsia="pl-PL" w:bidi="ar-SA"/>
              </w:rPr>
              <w:t>Św. Wojciech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shd w:fill="C0C0C0" w:val="clear"/>
                <w:lang w:val="pl-PL" w:eastAsia="pl-PL" w:bidi="ar-SA"/>
              </w:rPr>
              <w:t>AZ -12-01/18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shd w:fill="C0C0C0" w:val="clear"/>
                <w:lang w:val="pl-PL" w:eastAsia="pl-PL" w:bidi="ar-SA"/>
              </w:rPr>
              <w:t>PO - 1/21</w:t>
            </w:r>
          </w:p>
        </w:tc>
      </w:tr>
      <w:tr>
        <w:trPr>
          <w:trHeight w:val="1205" w:hRule="atLeast"/>
        </w:trPr>
        <w:tc>
          <w:tcPr>
            <w:tcW w:w="8988" w:type="dxa"/>
            <w:gridSpan w:val="6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30"/>
                <w:szCs w:val="30"/>
              </w:rPr>
            </w:pPr>
            <w:r>
              <w:rPr>
                <w:rFonts w:eastAsia="Arial Unicode MS"/>
                <w:b/>
                <w:bCs/>
                <w:kern w:val="0"/>
                <w:sz w:val="30"/>
                <w:szCs w:val="30"/>
                <w:lang w:val="pl-PL" w:eastAsia="pl-PL" w:bidi="ar-SA"/>
              </w:rPr>
              <w:t>KLASA III</w:t>
            </w:r>
          </w:p>
        </w:tc>
      </w:tr>
    </w:tbl>
    <w:p>
      <w:pPr>
        <w:pStyle w:val="Normal"/>
        <w:widowControl w:val="false"/>
        <w:rPr>
          <w:b/>
          <w:bCs/>
          <w:color w:val="FF0000"/>
          <w:sz w:val="32"/>
          <w:szCs w:val="32"/>
          <w:u w:val="none" w:color="FF0000"/>
        </w:rPr>
      </w:pPr>
      <w:r>
        <w:rPr>
          <w:b/>
          <w:bCs/>
          <w:color w:val="FF0000"/>
          <w:sz w:val="32"/>
          <w:szCs w:val="32"/>
          <w:u w:val="none" w:color="FF0000"/>
        </w:rPr>
      </w:r>
    </w:p>
    <w:p>
      <w:pPr>
        <w:pStyle w:val="Normal"/>
        <w:rPr/>
      </w:pPr>
      <w:r>
        <w:rPr/>
      </w:r>
    </w:p>
    <w:tbl>
      <w:tblPr>
        <w:tblStyle w:val="TableNormal"/>
        <w:tblW w:w="9057" w:type="dxa"/>
        <w:jc w:val="left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1866"/>
        <w:gridCol w:w="2303"/>
        <w:gridCol w:w="2234"/>
        <w:gridCol w:w="1146"/>
        <w:gridCol w:w="1508"/>
      </w:tblGrid>
      <w:tr>
        <w:trPr>
          <w:trHeight w:val="600" w:hRule="atLeast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Przedmiot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Tytuły podręcznika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i ćwiczeń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Autor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(autorzy)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Wydawca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Numer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dopuszczenia</w:t>
            </w:r>
          </w:p>
        </w:tc>
      </w:tr>
      <w:tr>
        <w:trPr>
          <w:trHeight w:val="3000" w:hRule="atLeast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Edukacja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Wczesnoszkolna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,,</w:t>
            </w: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 xml:space="preserve">Nowy </w:t>
            </w: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Elementarz odkrywców”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u w:val="single" w:color="000000"/>
                <w:lang w:val="pl-PL" w:eastAsia="pl-PL" w:bidi="ar-SA"/>
              </w:rPr>
              <w:t>1.Edukacja polonistyczna, przyrodnicza i społeczna.</w:t>
            </w: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 xml:space="preserve"> Część 1,2,3,4.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u w:val="single" w:color="000000"/>
                <w:lang w:val="pl-PL" w:eastAsia="pl-PL" w:bidi="ar-SA"/>
              </w:rPr>
              <w:t>2.Edukacja matematyczna</w:t>
            </w: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Część 1,2,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Ćwiczenia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u w:val="single" w:color="000000"/>
                <w:lang w:val="pl-PL" w:eastAsia="pl-PL" w:bidi="ar-SA"/>
              </w:rPr>
              <w:t>1Edukacja polonistyczna, przyrodnicza i społeczna.</w:t>
            </w: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 xml:space="preserve"> Część 1,2,3,4.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u w:val="single" w:color="000000"/>
                <w:lang w:val="pl-PL" w:eastAsia="pl-PL" w:bidi="ar-SA"/>
              </w:rPr>
              <w:t>2Edukacja matematyczna</w:t>
            </w: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Część 1,2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u w:val="single"/>
              </w:rPr>
            </w:pPr>
            <w:r>
              <w:rPr>
                <w:rFonts w:eastAsia="Arial Unicode MS"/>
                <w:kern w:val="0"/>
                <w:sz w:val="20"/>
                <w:u w:val="single" w:color="000000"/>
                <w:lang w:val="pl-PL" w:eastAsia="pl-PL" w:bidi="ar-SA"/>
              </w:rPr>
              <w:t>Informatyka  zeszyt ćwiczeń z CD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u w:val="single"/>
              </w:rPr>
            </w:pPr>
            <w:r>
              <w:rPr>
                <w:rFonts w:eastAsia="Arial Unicode MS"/>
                <w:kern w:val="0"/>
                <w:sz w:val="20"/>
                <w:u w:val="single" w:color="000000"/>
                <w:lang w:val="pl-PL" w:eastAsia="pl-PL" w:bidi="ar-SA"/>
              </w:rPr>
              <w:t>3.  Muzyka zeszły ćwiczeń z CD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u w:val="single"/>
              </w:rPr>
            </w:pPr>
            <w:r>
              <w:rPr>
                <w:rFonts w:eastAsia="Arial Unicode MS"/>
                <w:kern w:val="0"/>
                <w:sz w:val="20"/>
                <w:u w:val="single" w:color="000000"/>
                <w:lang w:val="pl-PL" w:eastAsia="pl-PL" w:bidi="ar-SA"/>
              </w:rPr>
              <w:t>4. Ćwiczenia do kaligrafii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u w:val="single"/>
              </w:rPr>
            </w:pPr>
            <w:r>
              <w:rPr>
                <w:rFonts w:eastAsia="Arial Unicode MS"/>
                <w:kern w:val="0"/>
                <w:sz w:val="20"/>
                <w:u w:val="single" w:color="000000"/>
                <w:lang w:val="pl-PL" w:eastAsia="pl-PL" w:bidi="ar-SA"/>
              </w:rPr>
              <w:t>5. Ćwiczenia do kaligrafii matematycznej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u w:val="single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Barbara Stępień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Ewa Hryniewicz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Joanna Winiecka-Nowak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Krystyna Bielenica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Maria Bura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Małgorzata Kwil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Bogusław Lenkiewicz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Barbara Stępień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Ewa Hryniewicz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Joanna Winiecka-Nowak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Krystyna Bielenica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Maria Bura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Małgorzata Kwil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Bogusław Lenkiewicz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Michał Kęska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Monika Gromek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Grażyna Kilbach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Grażyna Wójcicka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Nowa era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Nowa era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790/1/2017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790/1/2017</w:t>
            </w:r>
          </w:p>
        </w:tc>
      </w:tr>
      <w:tr>
        <w:trPr>
          <w:trHeight w:val="1200" w:hRule="atLeast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lang w:val="pl-PL" w:eastAsia="pl-PL" w:bidi="ar-SA"/>
              </w:rPr>
              <w:t>J. angielski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 w:cs="Helvetica Neue" w:cstheme="minorHAnsi"/>
                <w:kern w:val="0"/>
                <w:sz w:val="20"/>
                <w:lang w:val="pl-PL" w:eastAsia="pl-PL" w:bidi="ar-SA"/>
              </w:rPr>
              <w:t xml:space="preserve">Podręcznik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 w:cs="Helvetica Neue" w:cstheme="minorHAnsi"/>
                <w:kern w:val="0"/>
                <w:sz w:val="20"/>
                <w:lang w:val="pl-PL" w:eastAsia="pl-PL" w:bidi="ar-SA"/>
              </w:rPr>
              <w:t>Shine On 3 kl. 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Helvetica Neue" w:cstheme="minorHAnsi"/>
              </w:rPr>
            </w:pPr>
            <w:r>
              <w:rPr>
                <w:rFonts w:eastAsia="Arial Unicode MS" w:cs="Helvetica Neue" w:cstheme="minorHAnsi"/>
                <w:kern w:val="0"/>
                <w:sz w:val="20"/>
                <w:lang w:val="pl-PL" w:eastAsia="pl-PL" w:bidi="ar-SA"/>
              </w:rPr>
              <w:t>Susan Banmon Sileci, Patrick Jackson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 w:cs="Helvetica Neue" w:cstheme="minorHAnsi"/>
                <w:kern w:val="0"/>
                <w:sz w:val="20"/>
                <w:lang w:val="pl-PL" w:eastAsia="pl-PL" w:bidi="ar-SA"/>
              </w:rPr>
              <w:t>Oxford University Press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 w:cs="Helvetica Neue" w:cstheme="minorHAnsi"/>
                <w:kern w:val="0"/>
                <w:sz w:val="20"/>
                <w:lang w:val="pl-PL" w:eastAsia="pl-PL" w:bidi="ar-SA"/>
              </w:rPr>
              <w:t>786</w:t>
            </w:r>
            <w:r>
              <w:rPr>
                <w:rFonts w:eastAsia="Arial Unicode MS" w:cs="Helvetica Neue" w:cstheme="minorHAnsi"/>
                <w:kern w:val="0"/>
                <w:sz w:val="20"/>
                <w:lang w:val="pl-PL" w:eastAsia="pl-PL" w:bidi="ar-SA"/>
              </w:rPr>
              <w:t>/3/2018</w:t>
            </w:r>
          </w:p>
        </w:tc>
      </w:tr>
      <w:tr>
        <w:trPr>
          <w:trHeight w:val="2400" w:hRule="atLeast"/>
        </w:trPr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Helvetica Neue" w:cstheme="minorHAnsi"/>
              </w:rPr>
            </w:pPr>
            <w:r>
              <w:rPr>
                <w:rFonts w:eastAsia="Arial Unicode MS" w:cs="Helvetica Neue" w:cstheme="minorHAnsi"/>
                <w:kern w:val="0"/>
                <w:sz w:val="20"/>
                <w:lang w:val="pl-PL" w:eastAsia="pl-PL" w:bidi="ar-SA"/>
              </w:rPr>
              <w:t>Zeszyt ćwiczeń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 w:cs="Helvetica Neue" w:cstheme="minorHAnsi"/>
                <w:kern w:val="0"/>
                <w:sz w:val="20"/>
                <w:lang w:val="pl-PL" w:eastAsia="pl-PL" w:bidi="ar-SA"/>
              </w:rPr>
              <w:t>Shine On 3 kl. 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 w:cs="Helvetica Neue" w:cstheme="minorHAnsi"/>
                <w:kern w:val="0"/>
                <w:sz w:val="20"/>
                <w:lang w:val="pl-PL" w:eastAsia="pl-PL" w:bidi="ar-SA"/>
              </w:rPr>
              <w:t>Kirstie Grainger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cs="Helvetica Neue" w:cstheme="minorHAnsi"/>
                <w:sz w:val="20"/>
              </w:rPr>
              <w:t>Kirstie Grainger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 w:cs="Helvetica Neue" w:cstheme="minorHAnsi"/>
                <w:kern w:val="0"/>
                <w:sz w:val="20"/>
                <w:lang w:val="pl-PL" w:eastAsia="pl-PL" w:bidi="ar-SA"/>
              </w:rPr>
              <w:t>Oxford University Press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 w:cs="Helvetica Neue" w:cstheme="minorHAnsi"/>
                <w:kern w:val="0"/>
                <w:sz w:val="20"/>
                <w:lang w:val="pl-PL" w:eastAsia="pl-PL" w:bidi="ar-SA"/>
              </w:rPr>
              <w:t>1093/</w:t>
            </w:r>
            <w:r>
              <w:rPr>
                <w:rFonts w:eastAsia="Arial Unicode MS" w:cs="Helvetica Neue" w:cstheme="minorHAnsi"/>
                <w:kern w:val="0"/>
                <w:sz w:val="20"/>
                <w:lang w:val="pl-PL" w:eastAsia="pl-PL" w:bidi="ar-SA"/>
              </w:rPr>
              <w:t>3/20</w:t>
            </w:r>
            <w:r>
              <w:rPr>
                <w:rFonts w:eastAsia="Arial Unicode MS" w:cs="Helvetica Neue" w:cstheme="minorHAnsi"/>
                <w:kern w:val="0"/>
                <w:sz w:val="20"/>
                <w:lang w:val="pl-PL" w:eastAsia="pl-PL" w:bidi="ar-SA"/>
              </w:rPr>
              <w:t>21</w:t>
            </w:r>
          </w:p>
        </w:tc>
      </w:tr>
      <w:tr>
        <w:trPr>
          <w:trHeight w:val="1263" w:hRule="atLeast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hd w:fill="C0C0C0" w:val="clear"/>
              </w:rPr>
            </w:pPr>
            <w:r>
              <w:rPr>
                <w:rFonts w:eastAsia="Arial Unicode MS"/>
                <w:b/>
                <w:bCs/>
                <w:kern w:val="0"/>
                <w:sz w:val="20"/>
                <w:shd w:fill="C0C0C0" w:val="clear"/>
                <w:lang w:val="pl-PL" w:eastAsia="pl-PL" w:bidi="ar-SA"/>
              </w:rPr>
              <w:t>Religia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hd w:fill="C0C0C0" w:val="clear"/>
              </w:rPr>
            </w:pPr>
            <w:r>
              <w:rPr>
                <w:b/>
                <w:bCs/>
                <w:sz w:val="20"/>
                <w:shd w:fill="C0C0C0" w:val="clea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hd w:fill="C0C0C0" w:val="clear"/>
              </w:rPr>
            </w:pPr>
            <w:r>
              <w:rPr>
                <w:sz w:val="20"/>
                <w:shd w:fill="C0C0C0" w:val="clear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FF0000"/>
                <w:kern w:val="0"/>
                <w:sz w:val="16"/>
                <w:szCs w:val="16"/>
                <w:u w:val="none" w:color="FF0000"/>
                <w:shd w:fill="C0C0C0" w:val="clear"/>
                <w:lang w:val="pl-PL" w:eastAsia="pl-PL" w:bidi="ar-SA"/>
              </w:rPr>
              <w:t>DO ZAKUPU PRZEZ RODZICA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shd w:fill="999999" w:val="clear"/>
                <w:lang w:val="pl-PL" w:eastAsia="pl-PL" w:bidi="ar-SA"/>
              </w:rPr>
              <w:t>„</w:t>
            </w:r>
            <w:r>
              <w:rPr>
                <w:rFonts w:eastAsia="Arial Unicode MS"/>
                <w:b/>
                <w:bCs/>
                <w:color w:val="000000"/>
                <w:kern w:val="0"/>
                <w:sz w:val="20"/>
                <w:shd w:fill="999999" w:val="clear"/>
                <w:lang w:val="pl-PL" w:eastAsia="pl-PL" w:bidi="ar-SA"/>
              </w:rPr>
              <w:t xml:space="preserve">Pan Jezus nas karmi”, </w:t>
            </w: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 xml:space="preserve"> </w:t>
            </w:r>
            <w:r>
              <w:rPr>
                <w:rFonts w:eastAsia="Arial Unicode MS"/>
                <w:b/>
                <w:bCs/>
                <w:kern w:val="0"/>
                <w:sz w:val="20"/>
                <w:u w:val="single" w:color="000000"/>
                <w:shd w:fill="C0C0C0" w:val="clear"/>
                <w:lang w:val="pl-PL" w:eastAsia="pl-PL" w:bidi="ar-SA"/>
              </w:rPr>
              <w:t>(podręcznik z ćwiczeniami)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kern w:val="0"/>
                <w:sz w:val="20"/>
                <w:lang w:val="pl-PL" w:eastAsia="pl-PL" w:bidi="ar-SA"/>
              </w:rPr>
              <w:t>redaktor ks. dr Paweł Płaczek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bCs/>
                <w:kern w:val="0"/>
                <w:sz w:val="22"/>
                <w:lang w:val="pl-PL" w:eastAsia="pl-PL" w:bidi="ar-SA"/>
              </w:rPr>
              <w:t>Komisja wychowania katolickiego konferencji episkopatu polski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kern w:val="0"/>
                <w:sz w:val="20"/>
                <w:lang w:val="pl-PL" w:eastAsia="pl-PL" w:bidi="ar-SA"/>
              </w:rPr>
            </w:pPr>
            <w:r>
              <w:rPr>
                <w:rFonts w:eastAsia="Arial Unicode MS"/>
                <w:color w:val="393939"/>
                <w:kern w:val="0"/>
                <w:sz w:val="27"/>
                <w:szCs w:val="27"/>
                <w:lang w:val="pl-PL" w:eastAsia="pl-PL" w:bidi="ar-SA"/>
              </w:rPr>
              <w:t>AZ-1</w:t>
            </w:r>
            <w:r>
              <w:rPr>
                <w:rFonts w:eastAsia="Arial Unicode MS"/>
                <w:color w:val="393939"/>
                <w:kern w:val="0"/>
                <w:sz w:val="27"/>
                <w:szCs w:val="27"/>
                <w:lang w:val="pl-PL" w:eastAsia="pl-PL" w:bidi="ar-SA"/>
              </w:rPr>
              <w:t>3</w:t>
            </w:r>
            <w:r>
              <w:rPr>
                <w:rFonts w:eastAsia="Arial Unicode MS"/>
                <w:color w:val="393939"/>
                <w:kern w:val="0"/>
                <w:sz w:val="27"/>
                <w:szCs w:val="27"/>
                <w:lang w:val="pl-PL" w:eastAsia="pl-PL" w:bidi="ar-SA"/>
              </w:rPr>
              <w:t>-01/18</w:t>
            </w:r>
            <w:r>
              <w:rPr>
                <w:rFonts w:eastAsia="Arial Unicode MS"/>
                <w:color w:val="393939"/>
                <w:kern w:val="0"/>
                <w:sz w:val="20"/>
                <w:szCs w:val="27"/>
                <w:lang w:val="pl-PL" w:eastAsia="pl-PL" w:bidi="ar-SA"/>
              </w:rPr>
              <w:t xml:space="preserve"> – </w:t>
            </w:r>
            <w:r>
              <w:rPr>
                <w:rFonts w:eastAsia="Arial Unicode MS"/>
                <w:color w:val="393939"/>
                <w:kern w:val="0"/>
                <w:sz w:val="20"/>
                <w:szCs w:val="27"/>
                <w:lang w:val="pl-PL" w:eastAsia="pl-PL" w:bidi="ar-SA"/>
              </w:rPr>
              <w:t>PO - 1/22</w:t>
            </w:r>
          </w:p>
        </w:tc>
      </w:tr>
    </w:tbl>
    <w:p>
      <w:pPr>
        <w:pStyle w:val="Normal"/>
        <w:widowControl w:val="false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765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53" w:hanging="2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73b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shd w:fill="auto" w:val="clear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fc73b5"/>
    <w:rPr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istopka" w:customStyle="1">
    <w:name w:val="Nagłówek i stopka"/>
    <w:qFormat/>
    <w:rsid w:val="00fc73b5"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shd w:fill="auto" w:val="clear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f22f6b"/>
    <w:pPr>
      <w:spacing w:before="0" w:after="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Gwkaistopka"/>
    <w:pPr/>
    <w:rPr/>
  </w:style>
  <w:style w:type="paragraph" w:styleId="Footer">
    <w:name w:val="footer"/>
    <w:basedOn w:val="Gwkaistopka"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c73b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LibreOffice/24.8.4.1$Windows_X86_64 LibreOffice_project/1be9007f5d86a3741c366527d13e2970cbeef057</Application>
  <AppVersion>15.0000</AppVersion>
  <Pages>5</Pages>
  <Words>473</Words>
  <Characters>3099</Characters>
  <CharactersWithSpaces>3416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2023-04-18T12:27:00Z</dcterms:created>
  <dc:creator>oem</dc:creator>
  <dc:description/>
  <dc:language>pl-PL</dc:language>
  <cp:lastModifiedBy/>
  <cp:lastPrinted>2023-05-05T11:07:00Z</cp:lastPrinted>
  <dcterms:modified xsi:type="dcterms:W3CDTF">2025-08-12T11:20:09Z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